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736904" w14:textId="77777777" w:rsidR="005D2C27" w:rsidRDefault="005D2C27" w:rsidP="005D2C27">
      <w:pPr>
        <w:jc w:val="center"/>
        <w:rPr>
          <w:sz w:val="44"/>
          <w:szCs w:val="44"/>
        </w:rPr>
      </w:pPr>
    </w:p>
    <w:p w14:paraId="4C9078F9" w14:textId="77777777" w:rsidR="005D2C27" w:rsidRDefault="005D2C27" w:rsidP="005D2C27">
      <w:pPr>
        <w:jc w:val="center"/>
        <w:rPr>
          <w:sz w:val="44"/>
          <w:szCs w:val="44"/>
        </w:rPr>
      </w:pPr>
    </w:p>
    <w:p w14:paraId="5D7DBCFA" w14:textId="77777777" w:rsidR="005D2C27" w:rsidRDefault="005D2C27" w:rsidP="005D2C27">
      <w:pPr>
        <w:jc w:val="center"/>
        <w:rPr>
          <w:sz w:val="44"/>
          <w:szCs w:val="44"/>
        </w:rPr>
      </w:pPr>
    </w:p>
    <w:p w14:paraId="3BC79877" w14:textId="77777777" w:rsidR="005D2C27" w:rsidRDefault="005D2C27" w:rsidP="005D2C27">
      <w:pPr>
        <w:jc w:val="center"/>
        <w:rPr>
          <w:sz w:val="44"/>
          <w:szCs w:val="44"/>
        </w:rPr>
      </w:pPr>
    </w:p>
    <w:p w14:paraId="7330D84E" w14:textId="77777777" w:rsidR="005D2C27" w:rsidRDefault="005D2C27" w:rsidP="005D2C27">
      <w:pPr>
        <w:jc w:val="center"/>
        <w:rPr>
          <w:sz w:val="44"/>
          <w:szCs w:val="44"/>
        </w:rPr>
      </w:pPr>
    </w:p>
    <w:p w14:paraId="33E728B0" w14:textId="77777777" w:rsidR="005D2C27" w:rsidRDefault="005D2C27" w:rsidP="005D2C27">
      <w:pPr>
        <w:jc w:val="center"/>
        <w:rPr>
          <w:sz w:val="44"/>
          <w:szCs w:val="44"/>
        </w:rPr>
      </w:pPr>
    </w:p>
    <w:p w14:paraId="4610C79F" w14:textId="77777777" w:rsidR="00E311E5" w:rsidRDefault="00E311E5" w:rsidP="005D2C27">
      <w:pPr>
        <w:jc w:val="center"/>
        <w:outlineLvl w:val="0"/>
        <w:rPr>
          <w:sz w:val="44"/>
          <w:szCs w:val="44"/>
        </w:rPr>
      </w:pPr>
      <w:bookmarkStart w:id="0" w:name="_Toc435454911"/>
      <w:r w:rsidRPr="00E311E5">
        <w:rPr>
          <w:rFonts w:hint="eastAsia"/>
          <w:sz w:val="44"/>
          <w:szCs w:val="44"/>
        </w:rPr>
        <w:t>JavaEE</w:t>
      </w:r>
      <w:r w:rsidRPr="00E311E5">
        <w:rPr>
          <w:rFonts w:hint="eastAsia"/>
          <w:sz w:val="44"/>
          <w:szCs w:val="44"/>
        </w:rPr>
        <w:t>程序设计</w:t>
      </w:r>
      <w:r w:rsidRPr="00E311E5">
        <w:rPr>
          <w:rFonts w:hint="eastAsia"/>
          <w:sz w:val="44"/>
          <w:szCs w:val="44"/>
        </w:rPr>
        <w:t>A</w:t>
      </w:r>
    </w:p>
    <w:p w14:paraId="0CC6F6E1" w14:textId="77777777" w:rsidR="005D2C27" w:rsidRDefault="005D2C27" w:rsidP="005D2C27">
      <w:pPr>
        <w:jc w:val="center"/>
        <w:outlineLvl w:val="0"/>
        <w:rPr>
          <w:sz w:val="44"/>
          <w:szCs w:val="44"/>
        </w:rPr>
      </w:pPr>
      <w:r>
        <w:rPr>
          <w:rFonts w:hint="eastAsia"/>
          <w:sz w:val="44"/>
          <w:szCs w:val="44"/>
        </w:rPr>
        <w:t>实验指导书</w:t>
      </w:r>
      <w:bookmarkEnd w:id="0"/>
    </w:p>
    <w:p w14:paraId="47F9E097" w14:textId="77777777" w:rsidR="005D2C27" w:rsidRDefault="005D2C27" w:rsidP="005D2C27">
      <w:pPr>
        <w:widowControl/>
        <w:jc w:val="left"/>
        <w:rPr>
          <w:sz w:val="44"/>
          <w:szCs w:val="44"/>
        </w:rPr>
        <w:sectPr w:rsidR="005D2C27" w:rsidSect="00F4357F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5829EC4D" w14:textId="77777777" w:rsidR="005D2C27" w:rsidRPr="00D2464E" w:rsidRDefault="005D2C27" w:rsidP="005D2C27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1" w:name="_Toc387062055"/>
      <w:bookmarkStart w:id="2" w:name="_Toc387066884"/>
      <w:bookmarkStart w:id="3" w:name="_Toc387066961"/>
      <w:bookmarkStart w:id="4" w:name="_Toc400974663"/>
      <w:bookmarkStart w:id="5" w:name="_Toc406403088"/>
      <w:bookmarkStart w:id="6" w:name="_Toc435454912"/>
      <w:r>
        <w:rPr>
          <w:rFonts w:hint="eastAsia"/>
          <w:sz w:val="24"/>
          <w:szCs w:val="24"/>
        </w:rPr>
        <w:lastRenderedPageBreak/>
        <w:t>实验目的</w:t>
      </w:r>
      <w:bookmarkEnd w:id="1"/>
      <w:bookmarkEnd w:id="2"/>
      <w:bookmarkEnd w:id="3"/>
      <w:bookmarkEnd w:id="4"/>
      <w:bookmarkEnd w:id="5"/>
      <w:bookmarkEnd w:id="6"/>
    </w:p>
    <w:p w14:paraId="5B5B31F1" w14:textId="77777777" w:rsidR="005D2C27" w:rsidRPr="00A80593" w:rsidRDefault="00F02637" w:rsidP="00A80593">
      <w:pPr>
        <w:spacing w:line="360" w:lineRule="auto"/>
        <w:ind w:firstLineChars="200" w:firstLine="480"/>
      </w:pPr>
      <w:r>
        <w:rPr>
          <w:rFonts w:hint="eastAsia"/>
          <w:sz w:val="24"/>
          <w:szCs w:val="24"/>
        </w:rPr>
        <w:t>掌握</w:t>
      </w:r>
      <w:r w:rsidR="004E7E85">
        <w:rPr>
          <w:rFonts w:hint="eastAsia"/>
          <w:sz w:val="24"/>
          <w:szCs w:val="24"/>
        </w:rPr>
        <w:t>mybatis</w:t>
      </w:r>
      <w:r w:rsidR="00A80593">
        <w:rPr>
          <w:rFonts w:hint="eastAsia"/>
          <w:sz w:val="24"/>
          <w:szCs w:val="24"/>
        </w:rPr>
        <w:t>常用</w:t>
      </w:r>
      <w:r w:rsidR="00A80593" w:rsidRPr="00A80593">
        <w:rPr>
          <w:rFonts w:hint="eastAsia"/>
          <w:sz w:val="24"/>
          <w:szCs w:val="24"/>
        </w:rPr>
        <w:t>动态</w:t>
      </w:r>
      <w:r w:rsidR="00A80593" w:rsidRPr="00A80593">
        <w:rPr>
          <w:rFonts w:hint="eastAsia"/>
          <w:sz w:val="24"/>
          <w:szCs w:val="24"/>
        </w:rPr>
        <w:t>SQL</w:t>
      </w:r>
      <w:r w:rsidR="00A80593" w:rsidRPr="00A80593">
        <w:rPr>
          <w:rFonts w:hint="eastAsia"/>
          <w:sz w:val="24"/>
          <w:szCs w:val="24"/>
        </w:rPr>
        <w:t>中主要元素的使用</w:t>
      </w:r>
      <w:r w:rsidR="004E7E85">
        <w:rPr>
          <w:rFonts w:hint="eastAsia"/>
          <w:sz w:val="24"/>
          <w:szCs w:val="24"/>
        </w:rPr>
        <w:t>。</w:t>
      </w:r>
    </w:p>
    <w:p w14:paraId="5497E0F0" w14:textId="77777777" w:rsidR="005D2C27" w:rsidRDefault="005D2C27" w:rsidP="005D2C27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7" w:name="_Toc387062056"/>
      <w:bookmarkStart w:id="8" w:name="_Toc387066885"/>
      <w:bookmarkStart w:id="9" w:name="_Toc387066962"/>
      <w:bookmarkStart w:id="10" w:name="_Toc400974664"/>
      <w:bookmarkStart w:id="11" w:name="_Toc406403089"/>
      <w:bookmarkStart w:id="12" w:name="_Toc435454913"/>
      <w:r>
        <w:rPr>
          <w:rFonts w:hint="eastAsia"/>
          <w:sz w:val="24"/>
          <w:szCs w:val="24"/>
        </w:rPr>
        <w:t>实验环境</w:t>
      </w:r>
      <w:bookmarkEnd w:id="7"/>
      <w:bookmarkEnd w:id="8"/>
      <w:bookmarkEnd w:id="9"/>
      <w:bookmarkEnd w:id="10"/>
      <w:bookmarkEnd w:id="11"/>
      <w:bookmarkEnd w:id="12"/>
    </w:p>
    <w:p w14:paraId="619D30BA" w14:textId="77777777" w:rsidR="005D2C27" w:rsidRPr="00C246D6" w:rsidRDefault="005D2C27" w:rsidP="005D2C27">
      <w:pPr>
        <w:spacing w:line="360" w:lineRule="auto"/>
        <w:ind w:firstLineChars="200" w:firstLine="480"/>
        <w:rPr>
          <w:sz w:val="24"/>
          <w:szCs w:val="24"/>
        </w:rPr>
      </w:pPr>
      <w:r w:rsidRPr="00C246D6">
        <w:rPr>
          <w:rFonts w:hint="eastAsia"/>
          <w:sz w:val="24"/>
          <w:szCs w:val="24"/>
        </w:rPr>
        <w:t>硬件：</w:t>
      </w:r>
      <w:r w:rsidRPr="00C246D6">
        <w:rPr>
          <w:rFonts w:hint="eastAsia"/>
          <w:sz w:val="24"/>
          <w:szCs w:val="24"/>
        </w:rPr>
        <w:t>PC</w:t>
      </w:r>
      <w:r w:rsidRPr="00C246D6">
        <w:rPr>
          <w:rFonts w:hint="eastAsia"/>
          <w:sz w:val="24"/>
          <w:szCs w:val="24"/>
        </w:rPr>
        <w:t>机</w:t>
      </w:r>
    </w:p>
    <w:p w14:paraId="66632BBB" w14:textId="77777777" w:rsidR="005D2C27" w:rsidRPr="00C246D6" w:rsidRDefault="005D2C27" w:rsidP="005D2C27">
      <w:pPr>
        <w:spacing w:line="360" w:lineRule="auto"/>
        <w:ind w:firstLineChars="200" w:firstLine="480"/>
        <w:rPr>
          <w:sz w:val="24"/>
          <w:szCs w:val="24"/>
        </w:rPr>
      </w:pPr>
      <w:r w:rsidRPr="00C246D6">
        <w:rPr>
          <w:rFonts w:hint="eastAsia"/>
          <w:sz w:val="24"/>
          <w:szCs w:val="24"/>
        </w:rPr>
        <w:t>操作系统：</w:t>
      </w:r>
      <w:r w:rsidRPr="00C246D6">
        <w:rPr>
          <w:rFonts w:hint="eastAsia"/>
          <w:sz w:val="24"/>
          <w:szCs w:val="24"/>
        </w:rPr>
        <w:t>Windows</w:t>
      </w:r>
    </w:p>
    <w:p w14:paraId="05918ED0" w14:textId="77777777" w:rsidR="00F02637" w:rsidRDefault="00606FB0" w:rsidP="00F02637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开发</w:t>
      </w:r>
      <w:r w:rsidR="005D2C27" w:rsidRPr="00C246D6">
        <w:rPr>
          <w:rFonts w:hint="eastAsia"/>
          <w:sz w:val="24"/>
          <w:szCs w:val="24"/>
        </w:rPr>
        <w:t>工具：</w:t>
      </w:r>
      <w:bookmarkStart w:id="13" w:name="_Toc387062057"/>
      <w:bookmarkStart w:id="14" w:name="_Toc387066886"/>
      <w:bookmarkStart w:id="15" w:name="_Toc387066963"/>
      <w:bookmarkStart w:id="16" w:name="_Toc400974665"/>
      <w:bookmarkStart w:id="17" w:name="_Toc406403090"/>
      <w:bookmarkStart w:id="18" w:name="_Toc435454914"/>
      <w:r w:rsidR="001527C4">
        <w:rPr>
          <w:rFonts w:hint="eastAsia"/>
          <w:sz w:val="24"/>
          <w:szCs w:val="24"/>
        </w:rPr>
        <w:t>eclipse</w:t>
      </w:r>
    </w:p>
    <w:p w14:paraId="3C2067ED" w14:textId="77777777" w:rsidR="00606FB0" w:rsidRPr="004D7E98" w:rsidRDefault="005D2C27" w:rsidP="006D3997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实验内容</w:t>
      </w:r>
      <w:bookmarkEnd w:id="13"/>
      <w:bookmarkEnd w:id="14"/>
      <w:bookmarkEnd w:id="15"/>
      <w:bookmarkEnd w:id="16"/>
      <w:bookmarkEnd w:id="17"/>
      <w:bookmarkEnd w:id="18"/>
      <w:r w:rsidR="006D3997">
        <w:rPr>
          <w:rFonts w:hint="eastAsia"/>
          <w:sz w:val="24"/>
          <w:szCs w:val="24"/>
        </w:rPr>
        <w:t>：</w:t>
      </w:r>
      <w:r w:rsidR="00A67223">
        <w:rPr>
          <w:rFonts w:hint="eastAsia"/>
          <w:sz w:val="24"/>
          <w:szCs w:val="24"/>
        </w:rPr>
        <w:t>使用</w:t>
      </w:r>
      <w:r w:rsidR="00A67223" w:rsidRPr="00A80593">
        <w:rPr>
          <w:rFonts w:hint="eastAsia"/>
          <w:sz w:val="24"/>
          <w:szCs w:val="24"/>
        </w:rPr>
        <w:t>动态</w:t>
      </w:r>
      <w:r w:rsidR="00A67223" w:rsidRPr="00A80593">
        <w:rPr>
          <w:rFonts w:hint="eastAsia"/>
          <w:sz w:val="24"/>
          <w:szCs w:val="24"/>
        </w:rPr>
        <w:t>SQL</w:t>
      </w:r>
      <w:r w:rsidR="00A67223" w:rsidRPr="00A80593">
        <w:rPr>
          <w:rFonts w:hint="eastAsia"/>
          <w:sz w:val="24"/>
          <w:szCs w:val="24"/>
        </w:rPr>
        <w:t>中主要元素</w:t>
      </w:r>
      <w:r w:rsidR="00782CAE">
        <w:rPr>
          <w:rFonts w:hint="eastAsia"/>
          <w:sz w:val="24"/>
          <w:szCs w:val="24"/>
        </w:rPr>
        <w:t>。</w:t>
      </w:r>
    </w:p>
    <w:p w14:paraId="423FC8F0" w14:textId="77777777" w:rsidR="00782CAE" w:rsidRPr="00782CAE" w:rsidRDefault="005D2C27" w:rsidP="00782CAE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19" w:name="_Toc387062058"/>
      <w:bookmarkStart w:id="20" w:name="_Toc387066887"/>
      <w:bookmarkStart w:id="21" w:name="_Toc387066964"/>
      <w:bookmarkStart w:id="22" w:name="_Toc400974666"/>
      <w:bookmarkStart w:id="23" w:name="_Toc406403091"/>
      <w:bookmarkStart w:id="24" w:name="_Toc435454915"/>
      <w:r>
        <w:rPr>
          <w:rFonts w:hint="eastAsia"/>
          <w:sz w:val="24"/>
          <w:szCs w:val="24"/>
        </w:rPr>
        <w:t>实验步骤</w:t>
      </w:r>
      <w:bookmarkEnd w:id="19"/>
      <w:bookmarkEnd w:id="20"/>
      <w:bookmarkEnd w:id="21"/>
      <w:bookmarkEnd w:id="22"/>
      <w:bookmarkEnd w:id="23"/>
      <w:bookmarkEnd w:id="24"/>
    </w:p>
    <w:p w14:paraId="240C70DD" w14:textId="77777777" w:rsidR="001F502C" w:rsidRDefault="001F502C" w:rsidP="001F502C">
      <w:pPr>
        <w:pStyle w:val="a7"/>
        <w:numPr>
          <w:ilvl w:val="0"/>
          <w:numId w:val="11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构建普通</w:t>
      </w:r>
      <w:r>
        <w:rPr>
          <w:sz w:val="24"/>
          <w:szCs w:val="24"/>
        </w:rPr>
        <w:t>java</w:t>
      </w:r>
      <w:r>
        <w:rPr>
          <w:rFonts w:hint="eastAsia"/>
          <w:sz w:val="24"/>
          <w:szCs w:val="24"/>
        </w:rPr>
        <w:t>项目（详细细节见</w:t>
      </w:r>
      <w:r>
        <w:rPr>
          <w:sz w:val="24"/>
          <w:szCs w:val="24"/>
        </w:rPr>
        <w:t>PPT</w:t>
      </w:r>
      <w:r>
        <w:rPr>
          <w:rFonts w:hint="eastAsia"/>
          <w:sz w:val="24"/>
          <w:szCs w:val="24"/>
        </w:rPr>
        <w:t>）。</w:t>
      </w:r>
    </w:p>
    <w:p w14:paraId="0C528151" w14:textId="3EC91A0B" w:rsidR="001F502C" w:rsidRDefault="003F395C" w:rsidP="001F502C">
      <w:pPr>
        <w:pStyle w:val="a7"/>
        <w:numPr>
          <w:ilvl w:val="0"/>
          <w:numId w:val="11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使用</w:t>
      </w:r>
      <w:r w:rsidR="001F502C">
        <w:rPr>
          <w:sz w:val="24"/>
          <w:szCs w:val="24"/>
        </w:rPr>
        <w:t xml:space="preserve"> dept</w:t>
      </w:r>
      <w:r w:rsidR="001F502C">
        <w:rPr>
          <w:rFonts w:hint="eastAsia"/>
          <w:sz w:val="24"/>
          <w:szCs w:val="24"/>
        </w:rPr>
        <w:t>表</w:t>
      </w:r>
    </w:p>
    <w:p w14:paraId="43F8FAE7" w14:textId="0BDBFFA4" w:rsidR="00081D63" w:rsidRDefault="00081D63" w:rsidP="00081D63">
      <w:pPr>
        <w:pStyle w:val="a7"/>
        <w:spacing w:line="360" w:lineRule="auto"/>
        <w:ind w:left="1200" w:firstLineChars="0" w:firstLine="0"/>
        <w:rPr>
          <w:rFonts w:hint="eastAsia"/>
          <w:sz w:val="24"/>
          <w:szCs w:val="24"/>
        </w:rPr>
      </w:pPr>
      <w:r>
        <w:rPr>
          <w:noProof/>
        </w:rPr>
        <w:drawing>
          <wp:inline distT="0" distB="0" distL="0" distR="0" wp14:anchorId="11EAF91E" wp14:editId="3518C311">
            <wp:extent cx="5274310" cy="367982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37A849" w14:textId="2F9671F5" w:rsidR="001F502C" w:rsidRDefault="001F502C" w:rsidP="001F502C">
      <w:pPr>
        <w:pStyle w:val="a7"/>
        <w:numPr>
          <w:ilvl w:val="0"/>
          <w:numId w:val="11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导入数据库连接包、</w:t>
      </w:r>
      <w:r>
        <w:rPr>
          <w:sz w:val="24"/>
          <w:szCs w:val="24"/>
        </w:rPr>
        <w:t>mybatis</w:t>
      </w:r>
      <w:r>
        <w:rPr>
          <w:rFonts w:hint="eastAsia"/>
          <w:sz w:val="24"/>
          <w:szCs w:val="24"/>
        </w:rPr>
        <w:t>核心包、</w:t>
      </w:r>
      <w:r>
        <w:rPr>
          <w:sz w:val="24"/>
          <w:szCs w:val="24"/>
        </w:rPr>
        <w:t>junit</w:t>
      </w:r>
      <w:r>
        <w:rPr>
          <w:rFonts w:hint="eastAsia"/>
          <w:sz w:val="24"/>
          <w:szCs w:val="24"/>
        </w:rPr>
        <w:t>包和</w:t>
      </w:r>
      <w:r>
        <w:rPr>
          <w:sz w:val="24"/>
          <w:szCs w:val="24"/>
        </w:rPr>
        <w:t>log4j</w:t>
      </w:r>
      <w:r>
        <w:rPr>
          <w:rFonts w:hint="eastAsia"/>
          <w:sz w:val="24"/>
          <w:szCs w:val="24"/>
        </w:rPr>
        <w:t>包。</w:t>
      </w:r>
    </w:p>
    <w:p w14:paraId="399E9DD8" w14:textId="2EC6106F" w:rsidR="00081D63" w:rsidRDefault="00081D63" w:rsidP="00081D63">
      <w:pPr>
        <w:pStyle w:val="a7"/>
        <w:spacing w:line="360" w:lineRule="auto"/>
        <w:ind w:left="1200" w:firstLineChars="0" w:firstLine="0"/>
        <w:rPr>
          <w:rFonts w:hint="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F712B91" wp14:editId="17F8CC7A">
            <wp:extent cx="5274310" cy="823468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3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FEAA2" w14:textId="120026D7" w:rsidR="00782CAE" w:rsidRDefault="00A67223" w:rsidP="006D3997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编写核心配置文件</w:t>
      </w:r>
      <w:r w:rsidR="006E7826">
        <w:rPr>
          <w:rFonts w:hint="eastAsia"/>
          <w:sz w:val="24"/>
          <w:szCs w:val="24"/>
        </w:rPr>
        <w:t>mybatis-config.</w:t>
      </w:r>
      <w:r w:rsidR="006E7826">
        <w:rPr>
          <w:sz w:val="24"/>
          <w:szCs w:val="24"/>
        </w:rPr>
        <w:t>xml</w:t>
      </w:r>
      <w:r>
        <w:rPr>
          <w:rFonts w:hint="eastAsia"/>
          <w:sz w:val="24"/>
          <w:szCs w:val="24"/>
        </w:rPr>
        <w:t>，编写映射器</w:t>
      </w:r>
      <w:r>
        <w:rPr>
          <w:rFonts w:hint="eastAsia"/>
          <w:sz w:val="24"/>
          <w:szCs w:val="24"/>
        </w:rPr>
        <w:t>Dept</w:t>
      </w:r>
      <w:r>
        <w:rPr>
          <w:sz w:val="24"/>
          <w:szCs w:val="24"/>
        </w:rPr>
        <w:t>M</w:t>
      </w:r>
      <w:r>
        <w:rPr>
          <w:rFonts w:hint="eastAsia"/>
          <w:sz w:val="24"/>
          <w:szCs w:val="24"/>
        </w:rPr>
        <w:t>apper</w:t>
      </w:r>
      <w:r>
        <w:rPr>
          <w:sz w:val="24"/>
          <w:szCs w:val="24"/>
        </w:rPr>
        <w:t>.xml</w:t>
      </w:r>
      <w:r>
        <w:rPr>
          <w:rFonts w:hint="eastAsia"/>
          <w:sz w:val="24"/>
          <w:szCs w:val="24"/>
        </w:rPr>
        <w:lastRenderedPageBreak/>
        <w:t>和</w:t>
      </w:r>
      <w:r>
        <w:rPr>
          <w:rFonts w:hint="eastAsia"/>
          <w:sz w:val="24"/>
          <w:szCs w:val="24"/>
        </w:rPr>
        <w:t>Dept</w:t>
      </w:r>
      <w:r>
        <w:rPr>
          <w:sz w:val="24"/>
          <w:szCs w:val="24"/>
        </w:rPr>
        <w:t>M</w:t>
      </w:r>
      <w:r>
        <w:rPr>
          <w:rFonts w:hint="eastAsia"/>
          <w:sz w:val="24"/>
          <w:szCs w:val="24"/>
        </w:rPr>
        <w:t>apper</w:t>
      </w:r>
      <w:r>
        <w:rPr>
          <w:rFonts w:hint="eastAsia"/>
          <w:sz w:val="24"/>
          <w:szCs w:val="24"/>
        </w:rPr>
        <w:t>接口</w:t>
      </w:r>
      <w:r w:rsidR="00CF15ED">
        <w:rPr>
          <w:rFonts w:hint="eastAsia"/>
          <w:sz w:val="24"/>
          <w:szCs w:val="24"/>
        </w:rPr>
        <w:t>。</w:t>
      </w:r>
    </w:p>
    <w:p w14:paraId="2ADEBA68" w14:textId="3EF483F0" w:rsidR="00081D63" w:rsidRPr="006D3997" w:rsidRDefault="00081D63" w:rsidP="00081D63">
      <w:pPr>
        <w:pStyle w:val="a7"/>
        <w:spacing w:line="360" w:lineRule="auto"/>
        <w:ind w:left="1200" w:firstLineChars="0" w:firstLine="0"/>
        <w:rPr>
          <w:sz w:val="24"/>
          <w:szCs w:val="24"/>
        </w:rPr>
      </w:pPr>
      <w:r>
        <w:rPr>
          <w:noProof/>
        </w:rPr>
        <w:drawing>
          <wp:inline distT="0" distB="0" distL="0" distR="0" wp14:anchorId="45766242" wp14:editId="434E1509">
            <wp:extent cx="5274310" cy="7233920"/>
            <wp:effectExtent l="0" t="0" r="254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3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193B32" w14:textId="1545F63B" w:rsidR="00782CAE" w:rsidRDefault="00A67223" w:rsidP="00782CAE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实现查询部门条件方法，根据</w:t>
      </w:r>
      <w:r>
        <w:rPr>
          <w:rFonts w:hint="eastAsia"/>
          <w:sz w:val="24"/>
          <w:szCs w:val="24"/>
        </w:rPr>
        <w:t>pid</w:t>
      </w:r>
      <w:r>
        <w:rPr>
          <w:rFonts w:hint="eastAsia"/>
          <w:sz w:val="24"/>
          <w:szCs w:val="24"/>
        </w:rPr>
        <w:t>和</w:t>
      </w:r>
      <w:r>
        <w:rPr>
          <w:rFonts w:hint="eastAsia"/>
          <w:sz w:val="24"/>
          <w:szCs w:val="24"/>
        </w:rPr>
        <w:t>name</w:t>
      </w:r>
      <w:r>
        <w:rPr>
          <w:rFonts w:hint="eastAsia"/>
          <w:sz w:val="24"/>
          <w:szCs w:val="24"/>
        </w:rPr>
        <w:t>查询，查询条件采用</w:t>
      </w:r>
      <w:r>
        <w:rPr>
          <w:rFonts w:hint="eastAsia"/>
          <w:sz w:val="24"/>
          <w:szCs w:val="24"/>
        </w:rPr>
        <w:t>&lt;</w:t>
      </w:r>
      <w:r>
        <w:rPr>
          <w:sz w:val="24"/>
          <w:szCs w:val="24"/>
        </w:rPr>
        <w:t>if&gt;</w:t>
      </w:r>
      <w:r>
        <w:rPr>
          <w:rFonts w:hint="eastAsia"/>
          <w:sz w:val="24"/>
          <w:szCs w:val="24"/>
        </w:rPr>
        <w:t>元素非空</w:t>
      </w:r>
      <w:r w:rsidR="00501250">
        <w:rPr>
          <w:rFonts w:hint="eastAsia"/>
          <w:sz w:val="24"/>
          <w:szCs w:val="24"/>
        </w:rPr>
        <w:t>字段</w:t>
      </w:r>
      <w:r>
        <w:rPr>
          <w:rFonts w:hint="eastAsia"/>
          <w:sz w:val="24"/>
          <w:szCs w:val="24"/>
        </w:rPr>
        <w:t>判断，同时采用</w:t>
      </w:r>
      <w:r>
        <w:rPr>
          <w:rFonts w:hint="eastAsia"/>
          <w:sz w:val="24"/>
          <w:szCs w:val="24"/>
        </w:rPr>
        <w:t>&lt;</w:t>
      </w:r>
      <w:r>
        <w:rPr>
          <w:sz w:val="24"/>
          <w:szCs w:val="24"/>
        </w:rPr>
        <w:t>where&gt;</w:t>
      </w:r>
      <w:r>
        <w:rPr>
          <w:rFonts w:hint="eastAsia"/>
          <w:sz w:val="24"/>
          <w:szCs w:val="24"/>
        </w:rPr>
        <w:t>辅助语句去除多余的</w:t>
      </w:r>
      <w:r>
        <w:rPr>
          <w:rFonts w:hint="eastAsia"/>
          <w:sz w:val="24"/>
          <w:szCs w:val="24"/>
        </w:rPr>
        <w:t>and</w:t>
      </w:r>
      <w:r w:rsidR="00CF15ED">
        <w:rPr>
          <w:rFonts w:hint="eastAsia"/>
          <w:sz w:val="24"/>
          <w:szCs w:val="24"/>
        </w:rPr>
        <w:t>。</w:t>
      </w:r>
    </w:p>
    <w:p w14:paraId="3803E65D" w14:textId="5663C52E" w:rsidR="00EB1F75" w:rsidRDefault="000939F1" w:rsidP="00EB1F75">
      <w:pPr>
        <w:pStyle w:val="a7"/>
        <w:spacing w:line="360" w:lineRule="auto"/>
        <w:ind w:left="1200" w:firstLineChars="0" w:firstLine="0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27898C0" wp14:editId="5015261B">
            <wp:extent cx="5274310" cy="406654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6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905AB7" w14:textId="1BDA3791" w:rsidR="000939F1" w:rsidRDefault="000939F1" w:rsidP="00EB1F75">
      <w:pPr>
        <w:pStyle w:val="a7"/>
        <w:spacing w:line="360" w:lineRule="auto"/>
        <w:ind w:left="1200" w:firstLineChars="0" w:firstLine="0"/>
        <w:rPr>
          <w:rFonts w:hint="eastAsia"/>
          <w:sz w:val="24"/>
          <w:szCs w:val="24"/>
        </w:rPr>
      </w:pPr>
      <w:r>
        <w:rPr>
          <w:noProof/>
        </w:rPr>
        <w:drawing>
          <wp:inline distT="0" distB="0" distL="0" distR="0" wp14:anchorId="1D9267F5" wp14:editId="0885FA96">
            <wp:extent cx="5274310" cy="1877695"/>
            <wp:effectExtent l="0" t="0" r="254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7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00A7D6" w14:textId="4730BE3C" w:rsidR="001F502C" w:rsidRDefault="00A67223" w:rsidP="001F502C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 w:rsidRPr="001F502C">
        <w:rPr>
          <w:rFonts w:hint="eastAsia"/>
          <w:sz w:val="24"/>
          <w:szCs w:val="24"/>
        </w:rPr>
        <w:t>实现</w:t>
      </w:r>
      <w:r w:rsidR="00501250" w:rsidRPr="001F502C">
        <w:rPr>
          <w:rFonts w:hint="eastAsia"/>
          <w:sz w:val="24"/>
          <w:szCs w:val="24"/>
        </w:rPr>
        <w:t>部门修改方法</w:t>
      </w:r>
      <w:r w:rsidRPr="001F502C">
        <w:rPr>
          <w:rFonts w:hint="eastAsia"/>
          <w:sz w:val="24"/>
          <w:szCs w:val="24"/>
        </w:rPr>
        <w:t>，采用</w:t>
      </w:r>
      <w:r w:rsidRPr="001F502C">
        <w:rPr>
          <w:rFonts w:hint="eastAsia"/>
          <w:sz w:val="24"/>
          <w:szCs w:val="24"/>
        </w:rPr>
        <w:t>&lt;</w:t>
      </w:r>
      <w:r w:rsidRPr="001F502C">
        <w:rPr>
          <w:sz w:val="24"/>
          <w:szCs w:val="24"/>
        </w:rPr>
        <w:t>if&gt;</w:t>
      </w:r>
      <w:r w:rsidRPr="001F502C">
        <w:rPr>
          <w:rFonts w:hint="eastAsia"/>
          <w:sz w:val="24"/>
          <w:szCs w:val="24"/>
        </w:rPr>
        <w:t>元素实现非空</w:t>
      </w:r>
      <w:r w:rsidR="00501250" w:rsidRPr="001F502C">
        <w:rPr>
          <w:rFonts w:hint="eastAsia"/>
          <w:sz w:val="24"/>
          <w:szCs w:val="24"/>
        </w:rPr>
        <w:t>字段</w:t>
      </w:r>
      <w:r w:rsidRPr="001F502C">
        <w:rPr>
          <w:rFonts w:hint="eastAsia"/>
          <w:sz w:val="24"/>
          <w:szCs w:val="24"/>
        </w:rPr>
        <w:t>判断，同时采用</w:t>
      </w:r>
      <w:r w:rsidR="00501250" w:rsidRPr="001F502C">
        <w:rPr>
          <w:rFonts w:hint="eastAsia"/>
          <w:sz w:val="24"/>
          <w:szCs w:val="24"/>
        </w:rPr>
        <w:t>&lt;</w:t>
      </w:r>
      <w:r w:rsidR="00501250" w:rsidRPr="001F502C">
        <w:rPr>
          <w:sz w:val="24"/>
          <w:szCs w:val="24"/>
        </w:rPr>
        <w:t>set&gt;</w:t>
      </w:r>
      <w:r w:rsidRPr="001F502C">
        <w:rPr>
          <w:rFonts w:hint="eastAsia"/>
          <w:sz w:val="24"/>
          <w:szCs w:val="24"/>
        </w:rPr>
        <w:t>辅助语句去除多余的</w:t>
      </w:r>
      <w:r w:rsidR="00501250" w:rsidRPr="001F502C">
        <w:rPr>
          <w:rFonts w:hint="eastAsia"/>
          <w:sz w:val="24"/>
          <w:szCs w:val="24"/>
        </w:rPr>
        <w:t>逗号</w:t>
      </w:r>
      <w:r w:rsidRPr="001F502C">
        <w:rPr>
          <w:rFonts w:hint="eastAsia"/>
          <w:sz w:val="24"/>
          <w:szCs w:val="24"/>
        </w:rPr>
        <w:t>。</w:t>
      </w:r>
    </w:p>
    <w:p w14:paraId="40928554" w14:textId="77777777" w:rsidR="00874CB3" w:rsidRDefault="00874CB3" w:rsidP="00874CB3">
      <w:pPr>
        <w:pStyle w:val="a7"/>
        <w:spacing w:line="360" w:lineRule="auto"/>
        <w:ind w:left="1200" w:firstLineChars="0" w:firstLine="0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5CBA7F5" wp14:editId="155621B1">
            <wp:extent cx="5274310" cy="2284095"/>
            <wp:effectExtent l="0" t="0" r="2540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F1A037" w14:textId="0B6C4C62" w:rsidR="00874CB3" w:rsidRDefault="00874CB3" w:rsidP="00874CB3">
      <w:pPr>
        <w:pStyle w:val="a7"/>
        <w:spacing w:line="360" w:lineRule="auto"/>
        <w:ind w:left="1200" w:firstLineChars="0" w:firstLine="0"/>
        <w:rPr>
          <w:sz w:val="24"/>
          <w:szCs w:val="24"/>
        </w:rPr>
      </w:pPr>
      <w:r>
        <w:rPr>
          <w:noProof/>
        </w:rPr>
        <w:drawing>
          <wp:inline distT="0" distB="0" distL="0" distR="0" wp14:anchorId="54BB031F" wp14:editId="4D1D9969">
            <wp:extent cx="5274310" cy="3637915"/>
            <wp:effectExtent l="0" t="0" r="254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7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EDC10" w14:textId="039329CA" w:rsidR="00874CB3" w:rsidRDefault="00874CB3" w:rsidP="00874CB3">
      <w:pPr>
        <w:pStyle w:val="a7"/>
        <w:spacing w:line="360" w:lineRule="auto"/>
        <w:ind w:left="1200" w:firstLineChars="0" w:firstLine="0"/>
        <w:rPr>
          <w:sz w:val="24"/>
          <w:szCs w:val="24"/>
        </w:rPr>
      </w:pPr>
      <w:r>
        <w:rPr>
          <w:noProof/>
        </w:rPr>
        <w:drawing>
          <wp:inline distT="0" distB="0" distL="0" distR="0" wp14:anchorId="7F628F47" wp14:editId="60E6E93A">
            <wp:extent cx="5274310" cy="2301240"/>
            <wp:effectExtent l="0" t="0" r="254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B6D94A" w14:textId="00AE2CA8" w:rsidR="00874CB3" w:rsidRDefault="00874CB3" w:rsidP="00874CB3">
      <w:pPr>
        <w:pStyle w:val="a7"/>
        <w:spacing w:line="360" w:lineRule="auto"/>
        <w:ind w:left="1200" w:firstLineChars="0" w:firstLine="0"/>
        <w:rPr>
          <w:rFonts w:hint="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4F3E49A" wp14:editId="088964BB">
            <wp:extent cx="5274310" cy="348678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3378D5" w14:textId="51CB5A93" w:rsidR="00A67223" w:rsidRDefault="00501250" w:rsidP="001F502C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 w:rsidRPr="001F502C">
        <w:rPr>
          <w:rFonts w:hint="eastAsia"/>
          <w:sz w:val="24"/>
          <w:szCs w:val="24"/>
        </w:rPr>
        <w:t>实现根据</w:t>
      </w:r>
      <w:r w:rsidRPr="001F502C">
        <w:rPr>
          <w:rFonts w:hint="eastAsia"/>
          <w:sz w:val="24"/>
          <w:szCs w:val="24"/>
        </w:rPr>
        <w:t>id</w:t>
      </w:r>
      <w:r w:rsidRPr="001F502C">
        <w:rPr>
          <w:rFonts w:hint="eastAsia"/>
          <w:sz w:val="24"/>
          <w:szCs w:val="24"/>
        </w:rPr>
        <w:t>列表查询部门，采用</w:t>
      </w:r>
      <w:r w:rsidRPr="001F502C">
        <w:rPr>
          <w:rFonts w:hint="eastAsia"/>
          <w:sz w:val="24"/>
          <w:szCs w:val="24"/>
        </w:rPr>
        <w:t>&lt;foreach&gt;</w:t>
      </w:r>
      <w:r w:rsidRPr="001F502C">
        <w:rPr>
          <w:rFonts w:hint="eastAsia"/>
          <w:sz w:val="24"/>
          <w:szCs w:val="24"/>
        </w:rPr>
        <w:t>对参数</w:t>
      </w:r>
      <w:r w:rsidRPr="001F502C">
        <w:rPr>
          <w:rFonts w:hint="eastAsia"/>
          <w:sz w:val="24"/>
          <w:szCs w:val="24"/>
        </w:rPr>
        <w:t>list</w:t>
      </w:r>
      <w:r w:rsidRPr="001F502C">
        <w:rPr>
          <w:rFonts w:hint="eastAsia"/>
          <w:sz w:val="24"/>
          <w:szCs w:val="24"/>
        </w:rPr>
        <w:t>遍历。</w:t>
      </w:r>
    </w:p>
    <w:p w14:paraId="015E9472" w14:textId="4EC95C52" w:rsidR="00833179" w:rsidRDefault="00833179" w:rsidP="00833179">
      <w:pPr>
        <w:pStyle w:val="a7"/>
        <w:spacing w:line="360" w:lineRule="auto"/>
        <w:ind w:left="1200" w:firstLineChars="0" w:firstLine="0"/>
        <w:rPr>
          <w:sz w:val="24"/>
          <w:szCs w:val="24"/>
        </w:rPr>
      </w:pPr>
      <w:r>
        <w:rPr>
          <w:noProof/>
        </w:rPr>
        <w:drawing>
          <wp:inline distT="0" distB="0" distL="0" distR="0" wp14:anchorId="1EE734B1" wp14:editId="4C5AB472">
            <wp:extent cx="5274310" cy="989330"/>
            <wp:effectExtent l="0" t="0" r="2540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89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E786A4" w14:textId="279E5934" w:rsidR="00833179" w:rsidRDefault="00833179" w:rsidP="00833179">
      <w:pPr>
        <w:pStyle w:val="a7"/>
        <w:spacing w:line="360" w:lineRule="auto"/>
        <w:ind w:left="1200" w:firstLineChars="0" w:firstLine="0"/>
        <w:rPr>
          <w:sz w:val="24"/>
          <w:szCs w:val="24"/>
        </w:rPr>
      </w:pPr>
      <w:r>
        <w:rPr>
          <w:noProof/>
        </w:rPr>
        <w:drawing>
          <wp:inline distT="0" distB="0" distL="0" distR="0" wp14:anchorId="627F3F9F" wp14:editId="64839956">
            <wp:extent cx="5274310" cy="160147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0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0D505" w14:textId="52A09225" w:rsidR="00833179" w:rsidRPr="001F502C" w:rsidRDefault="00833179" w:rsidP="00833179">
      <w:pPr>
        <w:pStyle w:val="a7"/>
        <w:spacing w:line="360" w:lineRule="auto"/>
        <w:ind w:left="1200" w:firstLineChars="0" w:firstLine="0"/>
        <w:rPr>
          <w:rFonts w:hint="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513750C" wp14:editId="216A098B">
            <wp:extent cx="5274310" cy="232664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AF7725" w14:textId="77777777" w:rsidR="005D2C27" w:rsidRDefault="005D2C27" w:rsidP="005D2C27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25" w:name="_Toc387062059"/>
      <w:bookmarkStart w:id="26" w:name="_Toc387066888"/>
      <w:bookmarkStart w:id="27" w:name="_Toc387066965"/>
      <w:bookmarkStart w:id="28" w:name="_Toc400974667"/>
      <w:bookmarkStart w:id="29" w:name="_Toc406403092"/>
      <w:bookmarkStart w:id="30" w:name="_Toc435454916"/>
      <w:r>
        <w:rPr>
          <w:rFonts w:hint="eastAsia"/>
          <w:sz w:val="24"/>
          <w:szCs w:val="24"/>
        </w:rPr>
        <w:t>实验要求</w:t>
      </w:r>
      <w:bookmarkEnd w:id="25"/>
      <w:bookmarkEnd w:id="26"/>
      <w:bookmarkEnd w:id="27"/>
      <w:bookmarkEnd w:id="28"/>
      <w:bookmarkEnd w:id="29"/>
      <w:bookmarkEnd w:id="30"/>
    </w:p>
    <w:p w14:paraId="337A9245" w14:textId="77777777" w:rsidR="00C4024A" w:rsidRPr="005D2C27" w:rsidRDefault="00782CAE">
      <w:r>
        <w:rPr>
          <w:rFonts w:hint="eastAsia"/>
        </w:rPr>
        <w:t>提交</w:t>
      </w:r>
      <w:r w:rsidR="007A20A5">
        <w:rPr>
          <w:rFonts w:hint="eastAsia"/>
        </w:rPr>
        <w:t>配置截图、代码截图、</w:t>
      </w:r>
      <w:r w:rsidR="009133FE">
        <w:rPr>
          <w:rFonts w:hint="eastAsia"/>
        </w:rPr>
        <w:t>对应执行结果截图</w:t>
      </w:r>
      <w:r>
        <w:rPr>
          <w:rFonts w:hint="eastAsia"/>
        </w:rPr>
        <w:t>。</w:t>
      </w:r>
    </w:p>
    <w:sectPr w:rsidR="00C4024A" w:rsidRPr="005D2C2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4A7CB6" w14:textId="77777777" w:rsidR="006E4EDD" w:rsidRDefault="006E4EDD" w:rsidP="005D2C27">
      <w:r>
        <w:separator/>
      </w:r>
    </w:p>
  </w:endnote>
  <w:endnote w:type="continuationSeparator" w:id="0">
    <w:p w14:paraId="7D0DB9B9" w14:textId="77777777" w:rsidR="006E4EDD" w:rsidRDefault="006E4EDD" w:rsidP="005D2C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50728A" w14:textId="77777777" w:rsidR="006E4EDD" w:rsidRDefault="006E4EDD" w:rsidP="005D2C27">
      <w:r>
        <w:separator/>
      </w:r>
    </w:p>
  </w:footnote>
  <w:footnote w:type="continuationSeparator" w:id="0">
    <w:p w14:paraId="3E5B70FF" w14:textId="77777777" w:rsidR="006E4EDD" w:rsidRDefault="006E4EDD" w:rsidP="005D2C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CE6838"/>
    <w:multiLevelType w:val="hybridMultilevel"/>
    <w:tmpl w:val="F7D09AF6"/>
    <w:lvl w:ilvl="0" w:tplc="25F45A5C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" w15:restartNumberingAfterBreak="0">
    <w:nsid w:val="242F62E8"/>
    <w:multiLevelType w:val="hybridMultilevel"/>
    <w:tmpl w:val="6A6069E6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" w15:restartNumberingAfterBreak="0">
    <w:nsid w:val="2ABA63F3"/>
    <w:multiLevelType w:val="hybridMultilevel"/>
    <w:tmpl w:val="574458A8"/>
    <w:lvl w:ilvl="0" w:tplc="7396DA84">
      <w:start w:val="1"/>
      <w:numFmt w:val="decimal"/>
      <w:lvlText w:val="%1."/>
      <w:lvlJc w:val="left"/>
      <w:pPr>
        <w:ind w:left="90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" w15:restartNumberingAfterBreak="0">
    <w:nsid w:val="2B824BCA"/>
    <w:multiLevelType w:val="multilevel"/>
    <w:tmpl w:val="04C68F2C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4" w15:restartNumberingAfterBreak="0">
    <w:nsid w:val="35FC4693"/>
    <w:multiLevelType w:val="hybridMultilevel"/>
    <w:tmpl w:val="60BC6496"/>
    <w:lvl w:ilvl="0" w:tplc="04090019">
      <w:start w:val="1"/>
      <w:numFmt w:val="lowerLetter"/>
      <w:lvlText w:val="%1)"/>
      <w:lvlJc w:val="left"/>
      <w:pPr>
        <w:ind w:left="1951" w:hanging="420"/>
      </w:pPr>
    </w:lvl>
    <w:lvl w:ilvl="1" w:tplc="04090019" w:tentative="1">
      <w:start w:val="1"/>
      <w:numFmt w:val="lowerLetter"/>
      <w:lvlText w:val="%2)"/>
      <w:lvlJc w:val="left"/>
      <w:pPr>
        <w:ind w:left="2371" w:hanging="420"/>
      </w:pPr>
    </w:lvl>
    <w:lvl w:ilvl="2" w:tplc="0409001B" w:tentative="1">
      <w:start w:val="1"/>
      <w:numFmt w:val="lowerRoman"/>
      <w:lvlText w:val="%3."/>
      <w:lvlJc w:val="right"/>
      <w:pPr>
        <w:ind w:left="2791" w:hanging="420"/>
      </w:pPr>
    </w:lvl>
    <w:lvl w:ilvl="3" w:tplc="0409000F" w:tentative="1">
      <w:start w:val="1"/>
      <w:numFmt w:val="decimal"/>
      <w:lvlText w:val="%4."/>
      <w:lvlJc w:val="left"/>
      <w:pPr>
        <w:ind w:left="3211" w:hanging="420"/>
      </w:pPr>
    </w:lvl>
    <w:lvl w:ilvl="4" w:tplc="04090019" w:tentative="1">
      <w:start w:val="1"/>
      <w:numFmt w:val="lowerLetter"/>
      <w:lvlText w:val="%5)"/>
      <w:lvlJc w:val="left"/>
      <w:pPr>
        <w:ind w:left="3631" w:hanging="420"/>
      </w:pPr>
    </w:lvl>
    <w:lvl w:ilvl="5" w:tplc="0409001B" w:tentative="1">
      <w:start w:val="1"/>
      <w:numFmt w:val="lowerRoman"/>
      <w:lvlText w:val="%6."/>
      <w:lvlJc w:val="right"/>
      <w:pPr>
        <w:ind w:left="4051" w:hanging="420"/>
      </w:pPr>
    </w:lvl>
    <w:lvl w:ilvl="6" w:tplc="0409000F" w:tentative="1">
      <w:start w:val="1"/>
      <w:numFmt w:val="decimal"/>
      <w:lvlText w:val="%7."/>
      <w:lvlJc w:val="left"/>
      <w:pPr>
        <w:ind w:left="4471" w:hanging="420"/>
      </w:pPr>
    </w:lvl>
    <w:lvl w:ilvl="7" w:tplc="04090019" w:tentative="1">
      <w:start w:val="1"/>
      <w:numFmt w:val="lowerLetter"/>
      <w:lvlText w:val="%8)"/>
      <w:lvlJc w:val="left"/>
      <w:pPr>
        <w:ind w:left="4891" w:hanging="420"/>
      </w:pPr>
    </w:lvl>
    <w:lvl w:ilvl="8" w:tplc="0409001B" w:tentative="1">
      <w:start w:val="1"/>
      <w:numFmt w:val="lowerRoman"/>
      <w:lvlText w:val="%9."/>
      <w:lvlJc w:val="right"/>
      <w:pPr>
        <w:ind w:left="5311" w:hanging="420"/>
      </w:pPr>
    </w:lvl>
  </w:abstractNum>
  <w:abstractNum w:abstractNumId="5" w15:restartNumberingAfterBreak="0">
    <w:nsid w:val="4B6117E4"/>
    <w:multiLevelType w:val="hybridMultilevel"/>
    <w:tmpl w:val="74323642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6" w15:restartNumberingAfterBreak="0">
    <w:nsid w:val="4F0540AF"/>
    <w:multiLevelType w:val="hybridMultilevel"/>
    <w:tmpl w:val="574458A8"/>
    <w:lvl w:ilvl="0" w:tplc="7396DA84">
      <w:start w:val="1"/>
      <w:numFmt w:val="decimal"/>
      <w:lvlText w:val="%1."/>
      <w:lvlJc w:val="left"/>
      <w:pPr>
        <w:ind w:left="90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7" w15:restartNumberingAfterBreak="0">
    <w:nsid w:val="659843EC"/>
    <w:multiLevelType w:val="hybridMultilevel"/>
    <w:tmpl w:val="F7D09AF6"/>
    <w:lvl w:ilvl="0" w:tplc="25F45A5C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8" w15:restartNumberingAfterBreak="0">
    <w:nsid w:val="6B4454BA"/>
    <w:multiLevelType w:val="hybridMultilevel"/>
    <w:tmpl w:val="9FE6D78E"/>
    <w:lvl w:ilvl="0" w:tplc="3D1CC77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789D02C3"/>
    <w:multiLevelType w:val="hybridMultilevel"/>
    <w:tmpl w:val="574458A8"/>
    <w:lvl w:ilvl="0" w:tplc="7396DA84">
      <w:start w:val="1"/>
      <w:numFmt w:val="decimal"/>
      <w:lvlText w:val="%1."/>
      <w:lvlJc w:val="left"/>
      <w:pPr>
        <w:ind w:left="90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3"/>
  </w:num>
  <w:num w:numId="2">
    <w:abstractNumId w:val="9"/>
  </w:num>
  <w:num w:numId="3">
    <w:abstractNumId w:val="6"/>
  </w:num>
  <w:num w:numId="4">
    <w:abstractNumId w:val="2"/>
  </w:num>
  <w:num w:numId="5">
    <w:abstractNumId w:val="5"/>
  </w:num>
  <w:num w:numId="6">
    <w:abstractNumId w:val="1"/>
  </w:num>
  <w:num w:numId="7">
    <w:abstractNumId w:val="4"/>
  </w:num>
  <w:num w:numId="8">
    <w:abstractNumId w:val="8"/>
  </w:num>
  <w:num w:numId="9">
    <w:abstractNumId w:val="0"/>
  </w:num>
  <w:num w:numId="10">
    <w:abstractNumId w:val="7"/>
  </w:num>
  <w:num w:numId="1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D54F7"/>
    <w:rsid w:val="00081D63"/>
    <w:rsid w:val="000939F1"/>
    <w:rsid w:val="000F5188"/>
    <w:rsid w:val="001527C4"/>
    <w:rsid w:val="001D54F7"/>
    <w:rsid w:val="001F502C"/>
    <w:rsid w:val="00206DFC"/>
    <w:rsid w:val="00213ACD"/>
    <w:rsid w:val="00261BD3"/>
    <w:rsid w:val="002C0BEB"/>
    <w:rsid w:val="002C6B53"/>
    <w:rsid w:val="003337BF"/>
    <w:rsid w:val="00357E67"/>
    <w:rsid w:val="003A1FDF"/>
    <w:rsid w:val="003F395C"/>
    <w:rsid w:val="004D7E98"/>
    <w:rsid w:val="004E7E85"/>
    <w:rsid w:val="00501250"/>
    <w:rsid w:val="0054544B"/>
    <w:rsid w:val="005D2159"/>
    <w:rsid w:val="005D2C27"/>
    <w:rsid w:val="00606FB0"/>
    <w:rsid w:val="006C1712"/>
    <w:rsid w:val="006C4624"/>
    <w:rsid w:val="006D3997"/>
    <w:rsid w:val="006E4EDD"/>
    <w:rsid w:val="006E7826"/>
    <w:rsid w:val="00782CAE"/>
    <w:rsid w:val="007A20A5"/>
    <w:rsid w:val="00833179"/>
    <w:rsid w:val="00874CB3"/>
    <w:rsid w:val="009033F5"/>
    <w:rsid w:val="009133FE"/>
    <w:rsid w:val="00994D0A"/>
    <w:rsid w:val="00A61B16"/>
    <w:rsid w:val="00A67223"/>
    <w:rsid w:val="00A80593"/>
    <w:rsid w:val="00C4024A"/>
    <w:rsid w:val="00CF15ED"/>
    <w:rsid w:val="00DC24DE"/>
    <w:rsid w:val="00E04B78"/>
    <w:rsid w:val="00E27D6F"/>
    <w:rsid w:val="00E311E5"/>
    <w:rsid w:val="00E34205"/>
    <w:rsid w:val="00EB1F75"/>
    <w:rsid w:val="00F02637"/>
    <w:rsid w:val="00F03994"/>
    <w:rsid w:val="00F47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54F0F68"/>
  <w15:docId w15:val="{7350166E-2861-453C-882D-7FBA2E85E1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D2C27"/>
    <w:pPr>
      <w:widowControl w:val="0"/>
      <w:jc w:val="both"/>
    </w:pPr>
    <w:rPr>
      <w:rFonts w:ascii="Calibri" w:eastAsia="宋体" w:hAnsi="Calibri" w:cs="Times New Roman"/>
    </w:rPr>
  </w:style>
  <w:style w:type="paragraph" w:styleId="1">
    <w:name w:val="heading 1"/>
    <w:aliases w:val="heading 1"/>
    <w:basedOn w:val="a"/>
    <w:next w:val="a"/>
    <w:link w:val="10"/>
    <w:qFormat/>
    <w:rsid w:val="005D2C27"/>
    <w:pPr>
      <w:keepNext/>
      <w:widowControl/>
      <w:tabs>
        <w:tab w:val="num" w:pos="720"/>
      </w:tabs>
      <w:spacing w:before="240" w:after="240"/>
      <w:ind w:left="720" w:firstLine="288"/>
      <w:jc w:val="left"/>
      <w:outlineLvl w:val="0"/>
    </w:pPr>
    <w:rPr>
      <w:rFonts w:ascii="Times New Roman" w:hAnsi="Times New Roman"/>
      <w:b/>
      <w:kern w:val="0"/>
      <w:sz w:val="22"/>
      <w:szCs w:val="32"/>
      <w:lang w:val="x-none" w:eastAsia="x-none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D3997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D2C2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D2C27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D2C2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D2C27"/>
    <w:rPr>
      <w:sz w:val="18"/>
      <w:szCs w:val="18"/>
    </w:rPr>
  </w:style>
  <w:style w:type="character" w:customStyle="1" w:styleId="10">
    <w:name w:val="标题 1 字符"/>
    <w:aliases w:val="heading 1 字符"/>
    <w:basedOn w:val="a0"/>
    <w:link w:val="1"/>
    <w:rsid w:val="005D2C27"/>
    <w:rPr>
      <w:rFonts w:ascii="Times New Roman" w:eastAsia="宋体" w:hAnsi="Times New Roman" w:cs="Times New Roman"/>
      <w:b/>
      <w:kern w:val="0"/>
      <w:sz w:val="22"/>
      <w:szCs w:val="32"/>
      <w:lang w:val="x-none" w:eastAsia="x-none"/>
    </w:rPr>
  </w:style>
  <w:style w:type="paragraph" w:styleId="a7">
    <w:name w:val="List Paragraph"/>
    <w:basedOn w:val="a"/>
    <w:uiPriority w:val="34"/>
    <w:qFormat/>
    <w:rsid w:val="005D2C27"/>
    <w:pPr>
      <w:ind w:firstLineChars="200" w:firstLine="420"/>
    </w:pPr>
  </w:style>
  <w:style w:type="paragraph" w:styleId="a8">
    <w:name w:val="Balloon Text"/>
    <w:basedOn w:val="a"/>
    <w:link w:val="a9"/>
    <w:uiPriority w:val="99"/>
    <w:semiHidden/>
    <w:unhideWhenUsed/>
    <w:rsid w:val="005D2C27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5D2C27"/>
    <w:rPr>
      <w:rFonts w:ascii="Calibri" w:eastAsia="宋体" w:hAnsi="Calibri" w:cs="Times New Roman"/>
      <w:sz w:val="18"/>
      <w:szCs w:val="18"/>
    </w:rPr>
  </w:style>
  <w:style w:type="paragraph" w:styleId="aa">
    <w:name w:val="Normal (Web)"/>
    <w:basedOn w:val="a"/>
    <w:uiPriority w:val="99"/>
    <w:semiHidden/>
    <w:unhideWhenUsed/>
    <w:rsid w:val="00F02637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customStyle="1" w:styleId="30">
    <w:name w:val="标题 3 字符"/>
    <w:basedOn w:val="a0"/>
    <w:link w:val="3"/>
    <w:uiPriority w:val="9"/>
    <w:semiHidden/>
    <w:rsid w:val="006D3997"/>
    <w:rPr>
      <w:rFonts w:ascii="Calibri" w:eastAsia="宋体" w:hAnsi="Calibri" w:cs="Times New Roman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329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74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50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39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92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46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4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161</TotalTime>
  <Pages>8</Pages>
  <Words>66</Words>
  <Characters>381</Characters>
  <Application>Microsoft Office Word</Application>
  <DocSecurity>0</DocSecurity>
  <Lines>3</Lines>
  <Paragraphs>1</Paragraphs>
  <ScaleCrop>false</ScaleCrop>
  <Company/>
  <LinksUpToDate>false</LinksUpToDate>
  <CharactersWithSpaces>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xiong</dc:creator>
  <cp:keywords/>
  <dc:description/>
  <cp:lastModifiedBy>悦阳 刘</cp:lastModifiedBy>
  <cp:revision>28</cp:revision>
  <dcterms:created xsi:type="dcterms:W3CDTF">2017-02-26T13:07:00Z</dcterms:created>
  <dcterms:modified xsi:type="dcterms:W3CDTF">2024-04-19T01:54:00Z</dcterms:modified>
</cp:coreProperties>
</file>