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76B2A3" w14:textId="6D230FFD" w:rsidR="00C241D1" w:rsidRDefault="0077141F" w:rsidP="0077141F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对窗体进行监听，当用户点击关闭按钮时用弹出对话框的方式提示“是否关闭”，如果用户点击确认则将窗体关闭</w:t>
      </w:r>
    </w:p>
    <w:p w14:paraId="752959E3" w14:textId="3BC57A04" w:rsidR="004A67B9" w:rsidRDefault="004A67B9" w:rsidP="004A67B9">
      <w:pPr>
        <w:pStyle w:val="a3"/>
        <w:ind w:left="36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21E6B9E8" wp14:editId="0E7CADD8">
            <wp:extent cx="5274310" cy="486473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864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FCB8A9" w14:textId="5838E746" w:rsidR="0077141F" w:rsidRDefault="0077141F" w:rsidP="0077141F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对窗体上容器contentPane进行鼠标移动监听，显示鼠标所在位置的x轴和y轴的值</w:t>
      </w:r>
    </w:p>
    <w:p w14:paraId="1A0D5873" w14:textId="0DE9FE4A" w:rsidR="004A67B9" w:rsidRDefault="00CD0E19" w:rsidP="004A67B9">
      <w:pPr>
        <w:pStyle w:val="a3"/>
        <w:ind w:left="360" w:firstLineChars="0" w:firstLine="0"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64CD09C3" wp14:editId="7F89A555">
            <wp:extent cx="5274310" cy="471170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71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A94AD5" w14:textId="10B53DDA" w:rsidR="0077141F" w:rsidRDefault="0077141F" w:rsidP="0077141F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将窗体上的容器布置成中部和南部两个部位的边界式布局，在中部放置一张动态抽奖图片，在南部放置一个提问按钮，当点击按钮时随机抽取学生进行问题解答。</w:t>
      </w:r>
    </w:p>
    <w:p w14:paraId="249E3229" w14:textId="2FE27E4D" w:rsidR="00CD0E19" w:rsidRDefault="00CD0E19" w:rsidP="00CD0E19">
      <w:pPr>
        <w:ind w:left="360"/>
        <w:rPr>
          <w:rFonts w:hint="eastAsia"/>
        </w:rPr>
      </w:pPr>
      <w:r>
        <w:rPr>
          <w:noProof/>
        </w:rPr>
        <w:drawing>
          <wp:inline distT="0" distB="0" distL="0" distR="0" wp14:anchorId="1F141CC7" wp14:editId="3D4ABF75">
            <wp:extent cx="5274310" cy="293687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3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127EFB" w14:textId="77777777" w:rsidR="00CD0E19" w:rsidRDefault="00CD0E19" w:rsidP="00CD0E19">
      <w:pPr>
        <w:pStyle w:val="a3"/>
        <w:ind w:left="360" w:firstLineChars="0" w:firstLine="0"/>
        <w:rPr>
          <w:rFonts w:hint="eastAsia"/>
        </w:rPr>
      </w:pPr>
    </w:p>
    <w:p w14:paraId="5899E097" w14:textId="4FF4482B" w:rsidR="0077141F" w:rsidRDefault="0077141F" w:rsidP="0077141F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通过随机方式产生两数的运算（+、-、X、/），当用户通过输入框输入正确答案并按下Enter键时判断用户是否回答正确。</w:t>
      </w:r>
    </w:p>
    <w:p w14:paraId="69816AC4" w14:textId="1A68811D" w:rsidR="00712969" w:rsidRDefault="00344736" w:rsidP="00344736">
      <w:pPr>
        <w:pStyle w:val="a3"/>
        <w:ind w:left="360" w:firstLineChars="0" w:firstLine="0"/>
      </w:pPr>
      <w:r>
        <w:rPr>
          <w:noProof/>
        </w:rPr>
        <w:lastRenderedPageBreak/>
        <w:drawing>
          <wp:inline distT="0" distB="0" distL="0" distR="0" wp14:anchorId="362DEC75" wp14:editId="6F567245">
            <wp:extent cx="5274310" cy="8404860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404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2ABE4B" w14:textId="45861CC0" w:rsidR="00344736" w:rsidRDefault="00344736" w:rsidP="00344736">
      <w:pPr>
        <w:pStyle w:val="a3"/>
        <w:ind w:left="360" w:firstLineChars="0" w:firstLine="0"/>
      </w:pPr>
      <w:r>
        <w:rPr>
          <w:noProof/>
        </w:rPr>
        <w:lastRenderedPageBreak/>
        <w:drawing>
          <wp:inline distT="0" distB="0" distL="0" distR="0" wp14:anchorId="3A795BF6" wp14:editId="5CC9D1E5">
            <wp:extent cx="4761905" cy="3142857"/>
            <wp:effectExtent l="0" t="0" r="635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61905" cy="31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09D46E" w14:textId="25B002E1" w:rsidR="00344736" w:rsidRDefault="00344736" w:rsidP="00344736">
      <w:pPr>
        <w:pStyle w:val="a3"/>
        <w:ind w:left="360" w:firstLineChars="0" w:firstLine="0"/>
      </w:pPr>
      <w:r>
        <w:rPr>
          <w:noProof/>
        </w:rPr>
        <w:drawing>
          <wp:inline distT="0" distB="0" distL="0" distR="0" wp14:anchorId="7DD5F934" wp14:editId="14C64890">
            <wp:extent cx="4800000" cy="3304762"/>
            <wp:effectExtent l="0" t="0" r="63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00000" cy="33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6B47FA" w14:textId="5694ACD5" w:rsidR="00344736" w:rsidRDefault="00344736" w:rsidP="00344736">
      <w:pPr>
        <w:pStyle w:val="a3"/>
        <w:ind w:left="360" w:firstLineChars="0" w:firstLine="0"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20B74EBF" wp14:editId="3354ABA3">
            <wp:extent cx="4761905" cy="3152381"/>
            <wp:effectExtent l="0" t="0" r="63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61905" cy="31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CB555C" w14:textId="774CD7B4" w:rsidR="00344736" w:rsidRDefault="00344736" w:rsidP="00344736">
      <w:pPr>
        <w:pStyle w:val="a3"/>
        <w:ind w:left="360" w:firstLineChars="0" w:firstLine="0"/>
      </w:pPr>
      <w:r>
        <w:rPr>
          <w:noProof/>
        </w:rPr>
        <w:drawing>
          <wp:inline distT="0" distB="0" distL="0" distR="0" wp14:anchorId="01964F6F" wp14:editId="7E720593">
            <wp:extent cx="4761905" cy="3142857"/>
            <wp:effectExtent l="0" t="0" r="635" b="6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61905" cy="31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FC1125" w14:textId="6B98F442" w:rsidR="00344736" w:rsidRDefault="00344736" w:rsidP="00344736">
      <w:pPr>
        <w:pStyle w:val="a3"/>
        <w:ind w:left="360" w:firstLineChars="0" w:firstLine="0"/>
      </w:pPr>
      <w:r>
        <w:rPr>
          <w:noProof/>
        </w:rPr>
        <w:lastRenderedPageBreak/>
        <w:drawing>
          <wp:inline distT="0" distB="0" distL="0" distR="0" wp14:anchorId="52C0EE31" wp14:editId="4E7EA551">
            <wp:extent cx="4761905" cy="3190476"/>
            <wp:effectExtent l="0" t="0" r="63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61905" cy="31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DF6E07" w14:textId="77777777" w:rsidR="00344736" w:rsidRDefault="00344736" w:rsidP="00344736">
      <w:pPr>
        <w:pStyle w:val="a3"/>
        <w:ind w:left="360" w:firstLineChars="0" w:firstLine="0"/>
        <w:rPr>
          <w:rFonts w:hint="eastAsia"/>
        </w:rPr>
      </w:pPr>
    </w:p>
    <w:sectPr w:rsidR="0034473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6664398"/>
    <w:multiLevelType w:val="hybridMultilevel"/>
    <w:tmpl w:val="AC6674D0"/>
    <w:lvl w:ilvl="0" w:tplc="EF82D28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2018"/>
    <w:rsid w:val="00344736"/>
    <w:rsid w:val="004A67B9"/>
    <w:rsid w:val="00712969"/>
    <w:rsid w:val="0077141F"/>
    <w:rsid w:val="00AF2018"/>
    <w:rsid w:val="00C241D1"/>
    <w:rsid w:val="00CD0E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7B57AAC"/>
  <w15:chartTrackingRefBased/>
  <w15:docId w15:val="{676A030F-6370-449B-A39A-BB5C88E843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7141F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6</Pages>
  <Words>36</Words>
  <Characters>209</Characters>
  <Application>Microsoft Office Word</Application>
  <DocSecurity>0</DocSecurity>
  <Lines>1</Lines>
  <Paragraphs>1</Paragraphs>
  <ScaleCrop>false</ScaleCrop>
  <Company/>
  <LinksUpToDate>false</LinksUpToDate>
  <CharactersWithSpaces>244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悦阳 刘</cp:lastModifiedBy>
  <cp:revision>4</cp:revision>
  <dcterms:created xsi:type="dcterms:W3CDTF">2024-04-18T02:13:00Z</dcterms:created>
  <dcterms:modified xsi:type="dcterms:W3CDTF">2024-04-18T03:11:00Z</dcterms:modified>
</cp:coreProperties>
</file>