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F2C" w:rsidRPr="00F719E1" w:rsidRDefault="00507F2C" w:rsidP="00507F2C">
      <w:pPr>
        <w:pStyle w:val="1"/>
        <w:spacing w:before="0" w:after="0" w:line="240" w:lineRule="auto"/>
        <w:jc w:val="center"/>
        <w:rPr>
          <w:rFonts w:ascii="微软雅黑" w:eastAsia="微软雅黑" w:hAnsi="微软雅黑"/>
        </w:rPr>
      </w:pPr>
      <w:r w:rsidRPr="00F719E1">
        <w:rPr>
          <w:rFonts w:ascii="微软雅黑" w:eastAsia="微软雅黑" w:hAnsi="微软雅黑" w:hint="eastAsia"/>
        </w:rPr>
        <w:t>任务</w:t>
      </w:r>
      <w:r>
        <w:rPr>
          <w:rFonts w:ascii="微软雅黑" w:eastAsia="微软雅黑" w:hAnsi="微软雅黑" w:hint="eastAsia"/>
        </w:rPr>
        <w:t>单</w:t>
      </w:r>
      <w:r w:rsidR="00346594">
        <w:rPr>
          <w:rFonts w:ascii="微软雅黑" w:eastAsia="微软雅黑" w:hAnsi="微软雅黑" w:hint="eastAsia"/>
        </w:rPr>
        <w:t xml:space="preserve"> </w:t>
      </w:r>
      <w:r w:rsidR="00FC6F16">
        <w:rPr>
          <w:rFonts w:ascii="微软雅黑" w:eastAsia="微软雅黑" w:hAnsi="微软雅黑" w:hint="eastAsia"/>
        </w:rPr>
        <w:t>资源的创建与使用</w:t>
      </w:r>
    </w:p>
    <w:p w:rsidR="00507F2C" w:rsidRDefault="00B433ED" w:rsidP="00507F2C">
      <w:pPr>
        <w:pStyle w:val="2"/>
        <w:spacing w:before="0" w:after="0" w:line="240" w:lineRule="auto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任务</w:t>
      </w:r>
      <w:r w:rsidR="009643A9">
        <w:rPr>
          <w:rFonts w:ascii="微软雅黑" w:eastAsia="微软雅黑" w:hAnsi="微软雅黑" w:hint="eastAsia"/>
          <w:sz w:val="28"/>
          <w:szCs w:val="28"/>
        </w:rPr>
        <w:t>一、</w:t>
      </w:r>
      <w:r w:rsidR="00FC6F16">
        <w:rPr>
          <w:rFonts w:ascii="微软雅黑" w:eastAsia="微软雅黑" w:hAnsi="微软雅黑" w:hint="eastAsia"/>
          <w:sz w:val="28"/>
          <w:szCs w:val="28"/>
        </w:rPr>
        <w:t>颜色管理</w:t>
      </w:r>
    </w:p>
    <w:p w:rsidR="00FC6F16" w:rsidRPr="001D249B" w:rsidRDefault="00FC6F16" w:rsidP="001D249B">
      <w:pPr>
        <w:pStyle w:val="ab"/>
        <w:numPr>
          <w:ilvl w:val="0"/>
          <w:numId w:val="7"/>
        </w:numPr>
        <w:spacing w:line="360" w:lineRule="auto"/>
        <w:ind w:firstLineChars="0"/>
        <w:jc w:val="left"/>
        <w:rPr>
          <w:rStyle w:val="a3"/>
          <w:rFonts w:ascii="宋体" w:eastAsia="宋体" w:hAnsi="宋体"/>
          <w:b w:val="0"/>
          <w:sz w:val="24"/>
          <w:szCs w:val="24"/>
        </w:rPr>
      </w:pPr>
      <w:r w:rsidRPr="001D249B">
        <w:rPr>
          <w:rStyle w:val="a3"/>
          <w:rFonts w:ascii="宋体" w:eastAsia="宋体" w:hAnsi="宋体" w:hint="eastAsia"/>
          <w:b w:val="0"/>
          <w:sz w:val="24"/>
          <w:szCs w:val="24"/>
        </w:rPr>
        <w:t>在</w:t>
      </w:r>
      <w:r w:rsidRPr="001D249B">
        <w:rPr>
          <w:rStyle w:val="a3"/>
          <w:rFonts w:ascii="宋体" w:eastAsia="宋体" w:hAnsi="宋体" w:hint="eastAsia"/>
          <w:color w:val="FF0000"/>
          <w:sz w:val="24"/>
          <w:szCs w:val="24"/>
        </w:rPr>
        <w:t>colors.xml</w:t>
      </w:r>
      <w:r w:rsidRPr="001D249B">
        <w:rPr>
          <w:rStyle w:val="a3"/>
          <w:rFonts w:ascii="宋体" w:eastAsia="宋体" w:hAnsi="宋体" w:hint="eastAsia"/>
          <w:b w:val="0"/>
          <w:sz w:val="24"/>
          <w:szCs w:val="24"/>
        </w:rPr>
        <w:t>文件中创建颜色</w:t>
      </w:r>
      <w:r w:rsidRPr="001D249B">
        <w:rPr>
          <w:rStyle w:val="a3"/>
          <w:rFonts w:ascii="宋体" w:eastAsia="宋体" w:hAnsi="宋体" w:hint="eastAsia"/>
          <w:color w:val="0000CC"/>
          <w:sz w:val="24"/>
          <w:szCs w:val="24"/>
        </w:rPr>
        <w:t>color_red</w:t>
      </w:r>
      <w:r w:rsidRPr="001D249B">
        <w:rPr>
          <w:rStyle w:val="a3"/>
          <w:rFonts w:ascii="宋体" w:eastAsia="宋体" w:hAnsi="宋体" w:hint="eastAsia"/>
          <w:b w:val="0"/>
          <w:sz w:val="24"/>
          <w:szCs w:val="24"/>
        </w:rPr>
        <w:t>：红色、</w:t>
      </w:r>
      <w:r w:rsidRPr="001D249B">
        <w:rPr>
          <w:rStyle w:val="a3"/>
          <w:rFonts w:ascii="宋体" w:eastAsia="宋体" w:hAnsi="宋体" w:hint="eastAsia"/>
          <w:color w:val="0000CC"/>
          <w:sz w:val="24"/>
          <w:szCs w:val="24"/>
        </w:rPr>
        <w:t>color_green</w:t>
      </w:r>
      <w:r w:rsidRPr="001D249B">
        <w:rPr>
          <w:rStyle w:val="a3"/>
          <w:rFonts w:ascii="宋体" w:eastAsia="宋体" w:hAnsi="宋体" w:hint="eastAsia"/>
          <w:b w:val="0"/>
          <w:sz w:val="24"/>
          <w:szCs w:val="24"/>
        </w:rPr>
        <w:t>：绿色、</w:t>
      </w:r>
      <w:r w:rsidRPr="001D249B">
        <w:rPr>
          <w:rStyle w:val="a3"/>
          <w:rFonts w:ascii="宋体" w:eastAsia="宋体" w:hAnsi="宋体" w:hint="eastAsia"/>
          <w:color w:val="0000CC"/>
          <w:sz w:val="24"/>
          <w:szCs w:val="24"/>
        </w:rPr>
        <w:t>color_blue</w:t>
      </w:r>
      <w:r w:rsidRPr="001D249B">
        <w:rPr>
          <w:rStyle w:val="a3"/>
          <w:rFonts w:ascii="宋体" w:eastAsia="宋体" w:hAnsi="宋体" w:hint="eastAsia"/>
          <w:b w:val="0"/>
          <w:sz w:val="24"/>
          <w:szCs w:val="24"/>
        </w:rPr>
        <w:t>：蓝色、</w:t>
      </w:r>
      <w:r w:rsidRPr="001D249B">
        <w:rPr>
          <w:rStyle w:val="a3"/>
          <w:rFonts w:ascii="宋体" w:eastAsia="宋体" w:hAnsi="宋体" w:hint="eastAsia"/>
          <w:color w:val="0000CC"/>
          <w:sz w:val="24"/>
          <w:szCs w:val="24"/>
        </w:rPr>
        <w:t>color1</w:t>
      </w:r>
      <w:r w:rsidRPr="001D249B">
        <w:rPr>
          <w:rStyle w:val="a3"/>
          <w:rFonts w:ascii="宋体" w:eastAsia="宋体" w:hAnsi="宋体" w:hint="eastAsia"/>
          <w:b w:val="0"/>
          <w:sz w:val="24"/>
          <w:szCs w:val="24"/>
        </w:rPr>
        <w:t>：淡蓝（#aabbcc）、</w:t>
      </w:r>
      <w:r w:rsidRPr="001D249B">
        <w:rPr>
          <w:rStyle w:val="a3"/>
          <w:rFonts w:ascii="宋体" w:eastAsia="宋体" w:hAnsi="宋体" w:hint="eastAsia"/>
          <w:color w:val="0000CC"/>
          <w:sz w:val="24"/>
          <w:szCs w:val="24"/>
        </w:rPr>
        <w:t>color2</w:t>
      </w:r>
      <w:r w:rsidRPr="001D249B">
        <w:rPr>
          <w:rStyle w:val="a3"/>
          <w:rFonts w:ascii="宋体" w:eastAsia="宋体" w:hAnsi="宋体" w:hint="eastAsia"/>
          <w:b w:val="0"/>
          <w:sz w:val="24"/>
          <w:szCs w:val="24"/>
        </w:rPr>
        <w:t>：淡粉（#ccbbaa）。</w:t>
      </w:r>
    </w:p>
    <w:p w:rsidR="001D249B" w:rsidRPr="001D249B" w:rsidRDefault="001D249B" w:rsidP="001D249B">
      <w:pPr>
        <w:pStyle w:val="ab"/>
        <w:spacing w:line="360" w:lineRule="auto"/>
        <w:ind w:left="780" w:firstLineChars="0" w:firstLine="0"/>
        <w:jc w:val="left"/>
        <w:rPr>
          <w:rStyle w:val="a3"/>
          <w:rFonts w:ascii="宋体" w:eastAsia="宋体" w:hAnsi="宋体" w:hint="eastAsia"/>
          <w:b w:val="0"/>
          <w:sz w:val="24"/>
          <w:szCs w:val="24"/>
        </w:rPr>
      </w:pPr>
      <w:r w:rsidRPr="001D249B">
        <w:rPr>
          <w:rStyle w:val="a3"/>
          <w:rFonts w:ascii="宋体" w:eastAsia="宋体" w:hAnsi="宋体"/>
          <w:b w:val="0"/>
          <w:sz w:val="24"/>
          <w:szCs w:val="24"/>
        </w:rPr>
        <w:drawing>
          <wp:inline distT="0" distB="0" distL="0" distR="0" wp14:anchorId="4DC15AC7" wp14:editId="114EE920">
            <wp:extent cx="4153480" cy="2772162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16" w:rsidRPr="001D249B" w:rsidRDefault="00FC6F16" w:rsidP="001D249B">
      <w:pPr>
        <w:pStyle w:val="ab"/>
        <w:numPr>
          <w:ilvl w:val="0"/>
          <w:numId w:val="7"/>
        </w:numPr>
        <w:spacing w:line="360" w:lineRule="auto"/>
        <w:ind w:firstLineChars="0"/>
        <w:jc w:val="left"/>
        <w:rPr>
          <w:rStyle w:val="a3"/>
          <w:rFonts w:ascii="宋体" w:eastAsia="宋体" w:hAnsi="宋体"/>
          <w:b w:val="0"/>
          <w:sz w:val="24"/>
          <w:szCs w:val="24"/>
        </w:rPr>
      </w:pPr>
      <w:r w:rsidRPr="001D249B">
        <w:rPr>
          <w:rStyle w:val="a3"/>
          <w:rFonts w:ascii="宋体" w:eastAsia="宋体" w:hAnsi="宋体" w:hint="eastAsia"/>
          <w:b w:val="0"/>
          <w:sz w:val="24"/>
          <w:szCs w:val="24"/>
        </w:rPr>
        <w:t>修改界面布局为</w:t>
      </w:r>
      <w:r w:rsidRPr="001D249B">
        <w:rPr>
          <w:rStyle w:val="a3"/>
          <w:rFonts w:ascii="宋体" w:eastAsia="宋体" w:hAnsi="宋体" w:hint="eastAsia"/>
          <w:color w:val="0000CC"/>
          <w:sz w:val="24"/>
          <w:szCs w:val="24"/>
        </w:rPr>
        <w:t>垂直线性布局</w:t>
      </w:r>
      <w:r w:rsidRPr="001D249B">
        <w:rPr>
          <w:rStyle w:val="a3"/>
          <w:rFonts w:ascii="宋体" w:eastAsia="宋体" w:hAnsi="宋体" w:hint="eastAsia"/>
          <w:b w:val="0"/>
          <w:sz w:val="24"/>
          <w:szCs w:val="24"/>
        </w:rPr>
        <w:t>，依次摆放5个文本显示框，宽</w:t>
      </w:r>
      <w:r w:rsidRPr="001D249B">
        <w:rPr>
          <w:rStyle w:val="a3"/>
          <w:rFonts w:ascii="宋体" w:eastAsia="宋体" w:hAnsi="宋体" w:hint="eastAsia"/>
          <w:color w:val="0000CC"/>
          <w:sz w:val="24"/>
          <w:szCs w:val="24"/>
        </w:rPr>
        <w:t>自适应屏幕</w:t>
      </w:r>
      <w:r w:rsidRPr="001D249B">
        <w:rPr>
          <w:rStyle w:val="a3"/>
          <w:rFonts w:ascii="宋体" w:eastAsia="宋体" w:hAnsi="宋体" w:hint="eastAsia"/>
          <w:b w:val="0"/>
          <w:sz w:val="24"/>
          <w:szCs w:val="24"/>
        </w:rPr>
        <w:t>，高为</w:t>
      </w:r>
      <w:r w:rsidRPr="001D249B">
        <w:rPr>
          <w:rStyle w:val="a3"/>
          <w:rFonts w:ascii="宋体" w:eastAsia="宋体" w:hAnsi="宋体" w:hint="eastAsia"/>
          <w:color w:val="0000CC"/>
          <w:sz w:val="24"/>
          <w:szCs w:val="24"/>
        </w:rPr>
        <w:t>30dp</w:t>
      </w:r>
      <w:r w:rsidRPr="001D249B">
        <w:rPr>
          <w:rStyle w:val="a3"/>
          <w:rFonts w:ascii="宋体" w:eastAsia="宋体" w:hAnsi="宋体" w:hint="eastAsia"/>
          <w:b w:val="0"/>
          <w:sz w:val="24"/>
          <w:szCs w:val="24"/>
        </w:rPr>
        <w:t>。</w:t>
      </w:r>
    </w:p>
    <w:p w:rsidR="001D249B" w:rsidRPr="001D249B" w:rsidRDefault="000C6A3E" w:rsidP="001D249B">
      <w:pPr>
        <w:pStyle w:val="ab"/>
        <w:spacing w:line="360" w:lineRule="auto"/>
        <w:ind w:left="780" w:firstLineChars="0" w:firstLine="0"/>
        <w:jc w:val="left"/>
        <w:rPr>
          <w:rStyle w:val="a3"/>
          <w:rFonts w:ascii="宋体" w:eastAsia="宋体" w:hAnsi="宋体" w:hint="eastAsia"/>
          <w:b w:val="0"/>
          <w:sz w:val="24"/>
          <w:szCs w:val="24"/>
        </w:rPr>
      </w:pPr>
      <w:r w:rsidRPr="000C6A3E">
        <w:rPr>
          <w:rStyle w:val="a3"/>
          <w:rFonts w:ascii="宋体" w:eastAsia="宋体" w:hAnsi="宋体"/>
          <w:b w:val="0"/>
          <w:sz w:val="24"/>
          <w:szCs w:val="24"/>
        </w:rPr>
        <w:drawing>
          <wp:inline distT="0" distB="0" distL="0" distR="0" wp14:anchorId="3549E705" wp14:editId="03FAC969">
            <wp:extent cx="5274310" cy="29000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F2C" w:rsidRPr="000C6A3E" w:rsidRDefault="00FC6F16" w:rsidP="000C6A3E">
      <w:pPr>
        <w:pStyle w:val="ab"/>
        <w:numPr>
          <w:ilvl w:val="0"/>
          <w:numId w:val="7"/>
        </w:numPr>
        <w:spacing w:line="360" w:lineRule="auto"/>
        <w:ind w:firstLineChars="0"/>
        <w:jc w:val="left"/>
        <w:rPr>
          <w:rStyle w:val="a3"/>
          <w:rFonts w:ascii="宋体" w:eastAsia="宋体" w:hAnsi="宋体"/>
          <w:b w:val="0"/>
          <w:sz w:val="24"/>
          <w:szCs w:val="24"/>
        </w:rPr>
      </w:pPr>
      <w:r w:rsidRPr="000C6A3E">
        <w:rPr>
          <w:rStyle w:val="a3"/>
          <w:rFonts w:ascii="宋体" w:eastAsia="宋体" w:hAnsi="宋体" w:hint="eastAsia"/>
          <w:b w:val="0"/>
          <w:sz w:val="24"/>
          <w:szCs w:val="24"/>
        </w:rPr>
        <w:t>设置5个文本显示框的背景色依次为</w:t>
      </w:r>
      <w:r w:rsidRPr="000C6A3E">
        <w:rPr>
          <w:rStyle w:val="a3"/>
          <w:rFonts w:ascii="宋体" w:eastAsia="宋体" w:hAnsi="宋体" w:hint="eastAsia"/>
          <w:color w:val="0000CC"/>
          <w:sz w:val="24"/>
          <w:szCs w:val="24"/>
        </w:rPr>
        <w:t>红</w:t>
      </w:r>
      <w:r w:rsidRPr="000C6A3E">
        <w:rPr>
          <w:rStyle w:val="a3"/>
          <w:rFonts w:ascii="宋体" w:eastAsia="宋体" w:hAnsi="宋体" w:hint="eastAsia"/>
          <w:sz w:val="24"/>
          <w:szCs w:val="24"/>
        </w:rPr>
        <w:t>、</w:t>
      </w:r>
      <w:r w:rsidRPr="000C6A3E">
        <w:rPr>
          <w:rStyle w:val="a3"/>
          <w:rFonts w:ascii="宋体" w:eastAsia="宋体" w:hAnsi="宋体" w:hint="eastAsia"/>
          <w:color w:val="0000CC"/>
          <w:sz w:val="24"/>
          <w:szCs w:val="24"/>
        </w:rPr>
        <w:t>绿</w:t>
      </w:r>
      <w:r w:rsidRPr="000C6A3E">
        <w:rPr>
          <w:rStyle w:val="a3"/>
          <w:rFonts w:ascii="宋体" w:eastAsia="宋体" w:hAnsi="宋体" w:hint="eastAsia"/>
          <w:sz w:val="24"/>
          <w:szCs w:val="24"/>
        </w:rPr>
        <w:t>、</w:t>
      </w:r>
      <w:r w:rsidRPr="000C6A3E">
        <w:rPr>
          <w:rStyle w:val="a3"/>
          <w:rFonts w:ascii="宋体" w:eastAsia="宋体" w:hAnsi="宋体" w:hint="eastAsia"/>
          <w:color w:val="0000CC"/>
          <w:sz w:val="24"/>
          <w:szCs w:val="24"/>
        </w:rPr>
        <w:t>蓝</w:t>
      </w:r>
      <w:r w:rsidRPr="000C6A3E">
        <w:rPr>
          <w:rStyle w:val="a3"/>
          <w:rFonts w:ascii="宋体" w:eastAsia="宋体" w:hAnsi="宋体" w:hint="eastAsia"/>
          <w:sz w:val="24"/>
          <w:szCs w:val="24"/>
        </w:rPr>
        <w:t>、</w:t>
      </w:r>
      <w:r w:rsidRPr="000C6A3E">
        <w:rPr>
          <w:rStyle w:val="a3"/>
          <w:rFonts w:ascii="宋体" w:eastAsia="宋体" w:hAnsi="宋体" w:hint="eastAsia"/>
          <w:color w:val="0000CC"/>
          <w:sz w:val="24"/>
          <w:szCs w:val="24"/>
        </w:rPr>
        <w:t>淡蓝</w:t>
      </w:r>
      <w:r w:rsidRPr="000C6A3E">
        <w:rPr>
          <w:rStyle w:val="a3"/>
          <w:rFonts w:ascii="宋体" w:eastAsia="宋体" w:hAnsi="宋体" w:hint="eastAsia"/>
          <w:sz w:val="24"/>
          <w:szCs w:val="24"/>
        </w:rPr>
        <w:t>、</w:t>
      </w:r>
      <w:r w:rsidRPr="000C6A3E">
        <w:rPr>
          <w:rStyle w:val="a3"/>
          <w:rFonts w:ascii="宋体" w:eastAsia="宋体" w:hAnsi="宋体" w:hint="eastAsia"/>
          <w:color w:val="0000CC"/>
          <w:sz w:val="24"/>
          <w:szCs w:val="24"/>
        </w:rPr>
        <w:t>淡粉</w:t>
      </w:r>
      <w:r w:rsidRPr="000C6A3E">
        <w:rPr>
          <w:rStyle w:val="a3"/>
          <w:rFonts w:ascii="宋体" w:eastAsia="宋体" w:hAnsi="宋体" w:hint="eastAsia"/>
          <w:b w:val="0"/>
          <w:sz w:val="24"/>
          <w:szCs w:val="24"/>
        </w:rPr>
        <w:t>，如下图</w:t>
      </w:r>
      <w:r w:rsidRPr="000C6A3E">
        <w:rPr>
          <w:rStyle w:val="a3"/>
          <w:rFonts w:ascii="宋体" w:eastAsia="宋体" w:hAnsi="宋体" w:hint="eastAsia"/>
          <w:b w:val="0"/>
          <w:sz w:val="24"/>
          <w:szCs w:val="24"/>
        </w:rPr>
        <w:lastRenderedPageBreak/>
        <w:t>所示。</w:t>
      </w:r>
    </w:p>
    <w:p w:rsidR="000C6A3E" w:rsidRPr="000C6A3E" w:rsidRDefault="000C6A3E" w:rsidP="000C6A3E">
      <w:pPr>
        <w:pStyle w:val="ab"/>
        <w:spacing w:line="360" w:lineRule="auto"/>
        <w:ind w:left="780" w:firstLineChars="0" w:firstLine="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 w:rsidRPr="000C6A3E">
        <w:rPr>
          <w:rStyle w:val="a3"/>
          <w:rFonts w:asciiTheme="minorEastAsia" w:hAnsiTheme="minorEastAsia"/>
          <w:b w:val="0"/>
          <w:sz w:val="24"/>
          <w:szCs w:val="24"/>
        </w:rPr>
        <w:drawing>
          <wp:inline distT="0" distB="0" distL="0" distR="0" wp14:anchorId="6BB710AC" wp14:editId="3F24752B">
            <wp:extent cx="4448796" cy="4829849"/>
            <wp:effectExtent l="0" t="0" r="952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482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16" w:rsidRDefault="00FC6F16" w:rsidP="00FC6F16">
      <w:pPr>
        <w:autoSpaceDE w:val="0"/>
        <w:autoSpaceDN w:val="0"/>
        <w:adjustRightInd w:val="0"/>
        <w:jc w:val="left"/>
        <w:rPr>
          <w:rFonts w:ascii="微软雅黑" w:eastAsia="微软雅黑" w:hAnsi="微软雅黑" w:cstheme="majorBidi"/>
          <w:b/>
          <w:sz w:val="28"/>
          <w:szCs w:val="28"/>
        </w:rPr>
      </w:pPr>
      <w:r w:rsidRPr="00541A8F">
        <w:rPr>
          <w:rFonts w:ascii="微软雅黑" w:eastAsia="微软雅黑" w:hAnsi="微软雅黑" w:cstheme="majorBidi" w:hint="eastAsia"/>
          <w:b/>
          <w:sz w:val="28"/>
          <w:szCs w:val="28"/>
        </w:rPr>
        <w:t>任务</w:t>
      </w:r>
      <w:r w:rsidR="009643A9">
        <w:rPr>
          <w:rFonts w:ascii="微软雅黑" w:eastAsia="微软雅黑" w:hAnsi="微软雅黑" w:cstheme="majorBidi" w:hint="eastAsia"/>
          <w:b/>
          <w:sz w:val="28"/>
          <w:szCs w:val="28"/>
        </w:rPr>
        <w:t>二、</w:t>
      </w:r>
      <w:r>
        <w:rPr>
          <w:rFonts w:ascii="微软雅黑" w:eastAsia="微软雅黑" w:hAnsi="微软雅黑" w:cstheme="majorBidi" w:hint="eastAsia"/>
          <w:b/>
          <w:sz w:val="28"/>
          <w:szCs w:val="28"/>
        </w:rPr>
        <w:t>文本管理</w:t>
      </w:r>
    </w:p>
    <w:p w:rsidR="00FC6F16" w:rsidRPr="000C6A3E" w:rsidRDefault="00FC6F16" w:rsidP="000C6A3E">
      <w:pPr>
        <w:pStyle w:val="ab"/>
        <w:numPr>
          <w:ilvl w:val="0"/>
          <w:numId w:val="8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在</w:t>
      </w:r>
      <w:r w:rsidRPr="000C6A3E">
        <w:rPr>
          <w:rStyle w:val="a3"/>
          <w:rFonts w:asciiTheme="minorEastAsia" w:hAnsiTheme="minorEastAsia" w:hint="eastAsia"/>
          <w:color w:val="FF0000"/>
          <w:sz w:val="24"/>
          <w:szCs w:val="24"/>
        </w:rPr>
        <w:t>strings.xml</w:t>
      </w: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文件中分别创建字符串保存“</w:t>
      </w:r>
      <w:r w:rsidRPr="000C6A3E">
        <w:rPr>
          <w:rStyle w:val="a3"/>
          <w:rFonts w:asciiTheme="minorEastAsia" w:hAnsiTheme="minorEastAsia" w:hint="eastAsia"/>
          <w:color w:val="0000CC"/>
          <w:sz w:val="24"/>
          <w:szCs w:val="24"/>
        </w:rPr>
        <w:t>北京</w:t>
      </w: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”、“</w:t>
      </w:r>
      <w:r w:rsidRPr="000C6A3E">
        <w:rPr>
          <w:rStyle w:val="a3"/>
          <w:rFonts w:asciiTheme="minorEastAsia" w:hAnsiTheme="minorEastAsia" w:hint="eastAsia"/>
          <w:color w:val="0000CC"/>
          <w:sz w:val="24"/>
          <w:szCs w:val="24"/>
        </w:rPr>
        <w:t>上海</w:t>
      </w: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”、“</w:t>
      </w:r>
      <w:r w:rsidRPr="000C6A3E">
        <w:rPr>
          <w:rStyle w:val="a3"/>
          <w:rFonts w:asciiTheme="minorEastAsia" w:hAnsiTheme="minorEastAsia" w:hint="eastAsia"/>
          <w:color w:val="0000CC"/>
          <w:sz w:val="24"/>
          <w:szCs w:val="24"/>
        </w:rPr>
        <w:t>广州</w:t>
      </w: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”、“</w:t>
      </w:r>
      <w:r w:rsidRPr="000C6A3E">
        <w:rPr>
          <w:rStyle w:val="a3"/>
          <w:rFonts w:asciiTheme="minorEastAsia" w:hAnsiTheme="minorEastAsia" w:hint="eastAsia"/>
          <w:color w:val="0000CC"/>
          <w:sz w:val="24"/>
          <w:szCs w:val="24"/>
        </w:rPr>
        <w:t>深圳</w:t>
      </w: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”。</w:t>
      </w:r>
    </w:p>
    <w:p w:rsidR="000C6A3E" w:rsidRPr="000C6A3E" w:rsidRDefault="000C6A3E" w:rsidP="000C6A3E">
      <w:pPr>
        <w:pStyle w:val="ab"/>
        <w:autoSpaceDE w:val="0"/>
        <w:autoSpaceDN w:val="0"/>
        <w:adjustRightInd w:val="0"/>
        <w:spacing w:line="360" w:lineRule="auto"/>
        <w:ind w:left="780" w:firstLineChars="0" w:firstLine="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 w:rsidRPr="000C6A3E">
        <w:rPr>
          <w:rStyle w:val="a3"/>
          <w:rFonts w:asciiTheme="minorEastAsia" w:hAnsiTheme="minorEastAsia"/>
          <w:b w:val="0"/>
          <w:sz w:val="24"/>
          <w:szCs w:val="24"/>
        </w:rPr>
        <w:drawing>
          <wp:inline distT="0" distB="0" distL="0" distR="0" wp14:anchorId="61F90068" wp14:editId="10F9492B">
            <wp:extent cx="4182059" cy="2372056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16" w:rsidRPr="000C6A3E" w:rsidRDefault="00FC6F16" w:rsidP="000C6A3E">
      <w:pPr>
        <w:pStyle w:val="ab"/>
        <w:numPr>
          <w:ilvl w:val="0"/>
          <w:numId w:val="8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lastRenderedPageBreak/>
        <w:t>依次添加4</w:t>
      </w:r>
      <w:r w:rsidR="00346594"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个按钮，按钮上显示上一步保存的字符串，如下</w:t>
      </w: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图所示。</w:t>
      </w:r>
    </w:p>
    <w:p w:rsidR="000C6A3E" w:rsidRPr="000C6A3E" w:rsidRDefault="008F3EA5" w:rsidP="000C6A3E">
      <w:pPr>
        <w:pStyle w:val="ab"/>
        <w:autoSpaceDE w:val="0"/>
        <w:autoSpaceDN w:val="0"/>
        <w:adjustRightInd w:val="0"/>
        <w:spacing w:line="360" w:lineRule="auto"/>
        <w:ind w:left="780" w:firstLineChars="0" w:firstLine="0"/>
        <w:jc w:val="left"/>
        <w:rPr>
          <w:rFonts w:ascii="微软雅黑" w:eastAsia="微软雅黑" w:hAnsi="微软雅黑" w:cstheme="majorBidi" w:hint="eastAsia"/>
          <w:b/>
          <w:sz w:val="28"/>
          <w:szCs w:val="28"/>
        </w:rPr>
      </w:pPr>
      <w:r w:rsidRPr="008F3EA5">
        <w:rPr>
          <w:rFonts w:ascii="微软雅黑" w:eastAsia="微软雅黑" w:hAnsi="微软雅黑" w:cstheme="majorBidi"/>
          <w:b/>
          <w:sz w:val="28"/>
          <w:szCs w:val="28"/>
        </w:rPr>
        <w:drawing>
          <wp:inline distT="0" distB="0" distL="0" distR="0" wp14:anchorId="3A828F1B" wp14:editId="55566EF8">
            <wp:extent cx="5274310" cy="47066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6F16" w:rsidRPr="00FC6F16" w:rsidRDefault="00FC6F16" w:rsidP="00FC6F16">
      <w:pPr>
        <w:autoSpaceDE w:val="0"/>
        <w:autoSpaceDN w:val="0"/>
        <w:adjustRightInd w:val="0"/>
        <w:jc w:val="left"/>
        <w:rPr>
          <w:rFonts w:ascii="微软雅黑" w:eastAsia="微软雅黑" w:hAnsi="微软雅黑" w:cstheme="majorBidi"/>
          <w:b/>
          <w:sz w:val="28"/>
          <w:szCs w:val="28"/>
        </w:rPr>
      </w:pPr>
      <w:r>
        <w:rPr>
          <w:rFonts w:ascii="微软雅黑" w:eastAsia="微软雅黑" w:hAnsi="微软雅黑" w:cstheme="majorBidi" w:hint="eastAsia"/>
          <w:b/>
          <w:sz w:val="28"/>
          <w:szCs w:val="28"/>
        </w:rPr>
        <w:t>任务</w:t>
      </w:r>
      <w:r w:rsidR="009643A9">
        <w:rPr>
          <w:rFonts w:ascii="微软雅黑" w:eastAsia="微软雅黑" w:hAnsi="微软雅黑" w:cstheme="majorBidi" w:hint="eastAsia"/>
          <w:b/>
          <w:sz w:val="28"/>
          <w:szCs w:val="28"/>
        </w:rPr>
        <w:t>三、</w:t>
      </w:r>
      <w:r w:rsidRPr="00FC6F16">
        <w:rPr>
          <w:rFonts w:ascii="微软雅黑" w:eastAsia="微软雅黑" w:hAnsi="微软雅黑" w:cstheme="majorBidi" w:hint="eastAsia"/>
          <w:b/>
          <w:sz w:val="28"/>
          <w:szCs w:val="28"/>
        </w:rPr>
        <w:t>尺寸管理</w:t>
      </w:r>
    </w:p>
    <w:p w:rsidR="00FC6F16" w:rsidRPr="000C6A3E" w:rsidRDefault="00FC6F16" w:rsidP="000C6A3E">
      <w:pPr>
        <w:pStyle w:val="ab"/>
        <w:numPr>
          <w:ilvl w:val="0"/>
          <w:numId w:val="9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在</w:t>
      </w:r>
      <w:r w:rsidRPr="000C6A3E">
        <w:rPr>
          <w:rStyle w:val="a3"/>
          <w:rFonts w:asciiTheme="minorEastAsia" w:hAnsiTheme="minorEastAsia" w:hint="eastAsia"/>
          <w:color w:val="FF0000"/>
          <w:sz w:val="24"/>
          <w:szCs w:val="24"/>
        </w:rPr>
        <w:t>dimens.xml</w:t>
      </w: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文件（若没有则创建）中创建尺寸</w:t>
      </w:r>
      <w:r w:rsidRPr="000C6A3E">
        <w:rPr>
          <w:rStyle w:val="a3"/>
          <w:rFonts w:asciiTheme="minorEastAsia" w:hAnsiTheme="minorEastAsia" w:hint="eastAsia"/>
          <w:color w:val="0000CC"/>
          <w:sz w:val="24"/>
          <w:szCs w:val="24"/>
        </w:rPr>
        <w:t>5dp</w:t>
      </w: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和</w:t>
      </w:r>
      <w:r w:rsidRPr="000C6A3E">
        <w:rPr>
          <w:rStyle w:val="a3"/>
          <w:rFonts w:asciiTheme="minorEastAsia" w:hAnsiTheme="minorEastAsia" w:hint="eastAsia"/>
          <w:color w:val="0000CC"/>
          <w:sz w:val="24"/>
          <w:szCs w:val="24"/>
        </w:rPr>
        <w:t>2dp</w:t>
      </w:r>
      <w:r w:rsidRPr="000C6A3E">
        <w:rPr>
          <w:rStyle w:val="a3"/>
          <w:rFonts w:asciiTheme="minorEastAsia" w:hAnsiTheme="minorEastAsia" w:hint="eastAsia"/>
          <w:b w:val="0"/>
          <w:sz w:val="24"/>
          <w:szCs w:val="24"/>
        </w:rPr>
        <w:t>。</w:t>
      </w:r>
    </w:p>
    <w:p w:rsidR="000C6A3E" w:rsidRPr="000C6A3E" w:rsidRDefault="000C6A3E" w:rsidP="000C6A3E">
      <w:pPr>
        <w:pStyle w:val="ab"/>
        <w:autoSpaceDE w:val="0"/>
        <w:autoSpaceDN w:val="0"/>
        <w:adjustRightInd w:val="0"/>
        <w:spacing w:line="360" w:lineRule="auto"/>
        <w:ind w:left="780" w:firstLineChars="0" w:firstLine="0"/>
        <w:jc w:val="left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 w:rsidRPr="000C6A3E">
        <w:rPr>
          <w:rStyle w:val="a3"/>
          <w:rFonts w:asciiTheme="minorEastAsia" w:hAnsiTheme="minorEastAsia"/>
          <w:b w:val="0"/>
          <w:sz w:val="24"/>
          <w:szCs w:val="24"/>
        </w:rPr>
        <w:drawing>
          <wp:inline distT="0" distB="0" distL="0" distR="0" wp14:anchorId="437533F2" wp14:editId="2B558D01">
            <wp:extent cx="5058481" cy="1419423"/>
            <wp:effectExtent l="0" t="0" r="889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14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16" w:rsidRDefault="00FC6F16" w:rsidP="00FC6F16">
      <w:pPr>
        <w:autoSpaceDE w:val="0"/>
        <w:autoSpaceDN w:val="0"/>
        <w:adjustRightInd w:val="0"/>
        <w:spacing w:line="360" w:lineRule="auto"/>
        <w:jc w:val="left"/>
        <w:rPr>
          <w:rStyle w:val="a3"/>
          <w:rFonts w:asciiTheme="minorEastAsia" w:hAnsiTheme="minorEastAsia"/>
          <w:b w:val="0"/>
          <w:sz w:val="24"/>
          <w:szCs w:val="24"/>
        </w:rPr>
      </w:pP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ab/>
        <w:t>2、设置所有</w:t>
      </w:r>
      <w:r w:rsidRPr="001E5E25">
        <w:rPr>
          <w:rStyle w:val="a3"/>
          <w:rFonts w:asciiTheme="minorEastAsia" w:hAnsiTheme="minorEastAsia" w:hint="eastAsia"/>
          <w:color w:val="0000CC"/>
          <w:sz w:val="24"/>
          <w:szCs w:val="24"/>
        </w:rPr>
        <w:t>文本框的下间距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为5dp、所有</w:t>
      </w:r>
      <w:r w:rsidRPr="001E5E25">
        <w:rPr>
          <w:rStyle w:val="a3"/>
          <w:rFonts w:asciiTheme="minorEastAsia" w:hAnsiTheme="minorEastAsia" w:hint="eastAsia"/>
          <w:color w:val="0000CC"/>
          <w:sz w:val="24"/>
          <w:szCs w:val="24"/>
        </w:rPr>
        <w:t>按钮的下间距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为2dp</w:t>
      </w:r>
      <w:r w:rsidR="00346594">
        <w:rPr>
          <w:rStyle w:val="a3"/>
          <w:rFonts w:asciiTheme="minorEastAsia" w:hAnsiTheme="minorEastAsia" w:hint="eastAsia"/>
          <w:b w:val="0"/>
          <w:sz w:val="24"/>
          <w:szCs w:val="24"/>
        </w:rPr>
        <w:t>，修改后效果如下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图所示。</w:t>
      </w:r>
    </w:p>
    <w:p w:rsidR="00346594" w:rsidRDefault="00346594" w:rsidP="00346594">
      <w:pPr>
        <w:jc w:val="center"/>
      </w:pPr>
      <w:r w:rsidRPr="00346594">
        <w:rPr>
          <w:noProof/>
        </w:rPr>
        <w:lastRenderedPageBreak/>
        <w:drawing>
          <wp:inline distT="0" distB="0" distL="0" distR="0">
            <wp:extent cx="1852357" cy="3295650"/>
            <wp:effectExtent l="0" t="0" r="0" b="0"/>
            <wp:docPr id="7" name="图片 3" descr="E:\教学课件\安卓\安卓1_4.0\任务1 走进Android\任务1-4 Android应用程序结构\任务4运行效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教学课件\安卓\安卓1_4.0\任务1 走进Android\任务1-4 Android应用程序结构\任务4运行效果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39" cy="333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A3E" w:rsidRPr="00346594" w:rsidRDefault="008F3EA5" w:rsidP="00346594">
      <w:pPr>
        <w:jc w:val="center"/>
        <w:rPr>
          <w:rFonts w:hint="eastAsia"/>
        </w:rPr>
      </w:pPr>
      <w:r w:rsidRPr="008F3EA5">
        <w:drawing>
          <wp:inline distT="0" distB="0" distL="0" distR="0" wp14:anchorId="77101C8D" wp14:editId="2B30F258">
            <wp:extent cx="5274310" cy="47453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16" w:rsidRPr="009E027F" w:rsidRDefault="00FC6F16" w:rsidP="009E027F">
      <w:pPr>
        <w:pStyle w:val="2"/>
        <w:spacing w:before="0" w:after="0" w:line="240" w:lineRule="auto"/>
        <w:rPr>
          <w:rFonts w:ascii="微软雅黑" w:eastAsia="微软雅黑" w:hAnsi="微软雅黑"/>
          <w:sz w:val="28"/>
          <w:szCs w:val="28"/>
        </w:rPr>
      </w:pPr>
      <w:r w:rsidRPr="00FC6F16">
        <w:rPr>
          <w:rFonts w:ascii="微软雅黑" w:eastAsia="微软雅黑" w:hAnsi="微软雅黑" w:hint="eastAsia"/>
          <w:sz w:val="28"/>
          <w:szCs w:val="28"/>
        </w:rPr>
        <w:t>任务</w:t>
      </w:r>
      <w:r w:rsidR="009E027F">
        <w:rPr>
          <w:rFonts w:ascii="微软雅黑" w:eastAsia="微软雅黑" w:hAnsi="微软雅黑" w:hint="eastAsia"/>
          <w:sz w:val="28"/>
          <w:szCs w:val="28"/>
        </w:rPr>
        <w:t>五</w:t>
      </w:r>
      <w:r w:rsidR="009643A9">
        <w:rPr>
          <w:rFonts w:ascii="微软雅黑" w:eastAsia="微软雅黑" w:hAnsi="微软雅黑" w:hint="eastAsia"/>
          <w:sz w:val="28"/>
          <w:szCs w:val="28"/>
        </w:rPr>
        <w:t>、</w:t>
      </w:r>
      <w:r>
        <w:rPr>
          <w:rFonts w:ascii="微软雅黑" w:eastAsia="微软雅黑" w:hAnsi="微软雅黑" w:hint="eastAsia"/>
          <w:sz w:val="28"/>
          <w:szCs w:val="28"/>
        </w:rPr>
        <w:t>程序配置管理</w:t>
      </w:r>
    </w:p>
    <w:p w:rsidR="00FC6F16" w:rsidRPr="00770927" w:rsidRDefault="00FC6F16" w:rsidP="00770927">
      <w:pPr>
        <w:pStyle w:val="ab"/>
        <w:numPr>
          <w:ilvl w:val="0"/>
          <w:numId w:val="10"/>
        </w:numPr>
        <w:spacing w:line="360" w:lineRule="auto"/>
        <w:ind w:firstLineChars="0"/>
        <w:rPr>
          <w:rStyle w:val="a3"/>
          <w:rFonts w:asciiTheme="minorEastAsia" w:hAnsiTheme="minorEastAsia"/>
          <w:b w:val="0"/>
          <w:sz w:val="24"/>
          <w:szCs w:val="24"/>
        </w:rPr>
      </w:pPr>
      <w:r w:rsidRPr="00770927">
        <w:rPr>
          <w:rStyle w:val="a3"/>
          <w:rFonts w:asciiTheme="minorEastAsia" w:hAnsiTheme="minorEastAsia" w:hint="eastAsia"/>
          <w:b w:val="0"/>
          <w:sz w:val="24"/>
          <w:szCs w:val="24"/>
        </w:rPr>
        <w:t>修改</w:t>
      </w:r>
      <w:r w:rsidRPr="00770927">
        <w:rPr>
          <w:rStyle w:val="a3"/>
          <w:rFonts w:asciiTheme="minorEastAsia" w:hAnsiTheme="minorEastAsia" w:hint="eastAsia"/>
          <w:color w:val="FF0000"/>
          <w:sz w:val="24"/>
          <w:szCs w:val="24"/>
        </w:rPr>
        <w:t>程序的名字</w:t>
      </w:r>
      <w:r w:rsidRPr="00770927">
        <w:rPr>
          <w:rStyle w:val="a3"/>
          <w:rFonts w:asciiTheme="minorEastAsia" w:hAnsiTheme="minorEastAsia" w:hint="eastAsia"/>
          <w:b w:val="0"/>
          <w:sz w:val="24"/>
          <w:szCs w:val="24"/>
        </w:rPr>
        <w:t>。将字符串“app_name”的值改为“</w:t>
      </w:r>
      <w:r w:rsidRPr="00770927">
        <w:rPr>
          <w:rStyle w:val="a3"/>
          <w:rFonts w:asciiTheme="minorEastAsia" w:hAnsiTheme="minorEastAsia" w:hint="eastAsia"/>
          <w:color w:val="0000CC"/>
          <w:sz w:val="24"/>
          <w:szCs w:val="24"/>
        </w:rPr>
        <w:t>安卓资源管理</w:t>
      </w:r>
      <w:r w:rsidRPr="00770927">
        <w:rPr>
          <w:rStyle w:val="a3"/>
          <w:rFonts w:asciiTheme="minorEastAsia" w:hAnsiTheme="minorEastAsia" w:hint="eastAsia"/>
          <w:b w:val="0"/>
          <w:sz w:val="24"/>
          <w:szCs w:val="24"/>
        </w:rPr>
        <w:t>”，运</w:t>
      </w:r>
      <w:r w:rsidRPr="00770927">
        <w:rPr>
          <w:rStyle w:val="a3"/>
          <w:rFonts w:asciiTheme="minorEastAsia" w:hAnsiTheme="minorEastAsia" w:hint="eastAsia"/>
          <w:b w:val="0"/>
          <w:sz w:val="24"/>
          <w:szCs w:val="24"/>
        </w:rPr>
        <w:lastRenderedPageBreak/>
        <w:t>行程序查看修改效果。</w:t>
      </w:r>
    </w:p>
    <w:p w:rsidR="00770927" w:rsidRPr="00770927" w:rsidRDefault="00770927" w:rsidP="00770927">
      <w:pPr>
        <w:pStyle w:val="ab"/>
        <w:spacing w:line="360" w:lineRule="auto"/>
        <w:ind w:left="780" w:firstLineChars="0" w:firstLine="0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 w:rsidRPr="00770927">
        <w:rPr>
          <w:rStyle w:val="a3"/>
          <w:rFonts w:asciiTheme="minorEastAsia" w:hAnsiTheme="minorEastAsia"/>
          <w:b w:val="0"/>
          <w:sz w:val="24"/>
          <w:szCs w:val="24"/>
        </w:rPr>
        <w:drawing>
          <wp:inline distT="0" distB="0" distL="0" distR="0" wp14:anchorId="7D2C8384" wp14:editId="273736CC">
            <wp:extent cx="5274310" cy="13023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16" w:rsidRDefault="00FC6F16" w:rsidP="00FC6F16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2、</w:t>
      </w:r>
      <w:r w:rsidR="009643A9">
        <w:rPr>
          <w:rStyle w:val="a3"/>
          <w:rFonts w:asciiTheme="minorEastAsia" w:hAnsiTheme="minorEastAsia" w:hint="eastAsia"/>
          <w:b w:val="0"/>
          <w:sz w:val="24"/>
          <w:szCs w:val="24"/>
        </w:rPr>
        <w:t>（选做）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修改</w:t>
      </w:r>
      <w:r w:rsidRPr="001E5E25">
        <w:rPr>
          <w:rStyle w:val="a3"/>
          <w:rFonts w:asciiTheme="minorEastAsia" w:hAnsiTheme="minorEastAsia" w:hint="eastAsia"/>
          <w:color w:val="FF0000"/>
          <w:sz w:val="24"/>
          <w:szCs w:val="24"/>
        </w:rPr>
        <w:t>程序的启动图标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。将素材包中的图片</w:t>
      </w:r>
      <w:r w:rsidRPr="00FC6F16">
        <w:rPr>
          <w:rStyle w:val="a3"/>
          <w:rFonts w:asciiTheme="minorEastAsia" w:hAnsiTheme="minorEastAsia"/>
          <w:b w:val="0"/>
          <w:sz w:val="24"/>
          <w:szCs w:val="24"/>
        </w:rPr>
        <w:t>ic_launcher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.png存放到</w:t>
      </w:r>
      <w:r w:rsidRPr="001E5E25">
        <w:rPr>
          <w:rStyle w:val="a3"/>
          <w:rFonts w:asciiTheme="minorEastAsia" w:hAnsiTheme="minorEastAsia" w:hint="eastAsia"/>
          <w:color w:val="0000CC"/>
          <w:sz w:val="24"/>
          <w:szCs w:val="24"/>
        </w:rPr>
        <w:t>drawable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文件夹，</w:t>
      </w:r>
      <w:r w:rsidR="00DC6D5F">
        <w:rPr>
          <w:rStyle w:val="a3"/>
          <w:rFonts w:asciiTheme="minorEastAsia" w:hAnsiTheme="minorEastAsia" w:hint="eastAsia"/>
          <w:b w:val="0"/>
          <w:sz w:val="24"/>
          <w:szCs w:val="24"/>
        </w:rPr>
        <w:t>修改A</w:t>
      </w:r>
      <w:r w:rsidR="00DC6D5F">
        <w:rPr>
          <w:rStyle w:val="a3"/>
          <w:rFonts w:asciiTheme="minorEastAsia" w:hAnsiTheme="minorEastAsia"/>
          <w:b w:val="0"/>
          <w:sz w:val="24"/>
          <w:szCs w:val="24"/>
        </w:rPr>
        <w:t>ndroidManifest</w:t>
      </w:r>
      <w:r w:rsidR="00DC6D5F">
        <w:rPr>
          <w:rStyle w:val="a3"/>
          <w:rFonts w:asciiTheme="minorEastAsia" w:hAnsiTheme="minorEastAsia" w:hint="eastAsia"/>
          <w:b w:val="0"/>
          <w:sz w:val="24"/>
          <w:szCs w:val="24"/>
        </w:rPr>
        <w:t>配置文件中i</w:t>
      </w:r>
      <w:r w:rsidR="00DC6D5F">
        <w:rPr>
          <w:rStyle w:val="a3"/>
          <w:rFonts w:asciiTheme="minorEastAsia" w:hAnsiTheme="minorEastAsia"/>
          <w:b w:val="0"/>
          <w:sz w:val="24"/>
          <w:szCs w:val="24"/>
        </w:rPr>
        <w:t>con</w:t>
      </w:r>
      <w:r w:rsidR="00DC6D5F">
        <w:rPr>
          <w:rStyle w:val="a3"/>
          <w:rFonts w:asciiTheme="minorEastAsia" w:hAnsiTheme="minorEastAsia" w:hint="eastAsia"/>
          <w:b w:val="0"/>
          <w:sz w:val="24"/>
          <w:szCs w:val="24"/>
        </w:rPr>
        <w:t>属性,使其访问我们放入项目中的启动图标，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运行程序查看修改效果。</w:t>
      </w:r>
    </w:p>
    <w:p w:rsidR="00770927" w:rsidRPr="00FC6F16" w:rsidRDefault="00770927" w:rsidP="00FC6F16">
      <w:pPr>
        <w:spacing w:line="360" w:lineRule="auto"/>
        <w:ind w:firstLine="420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 w:rsidRPr="00770927">
        <w:rPr>
          <w:rStyle w:val="a3"/>
          <w:rFonts w:asciiTheme="minorEastAsia" w:hAnsiTheme="minorEastAsia"/>
          <w:b w:val="0"/>
          <w:sz w:val="24"/>
          <w:szCs w:val="24"/>
        </w:rPr>
        <w:drawing>
          <wp:inline distT="0" distB="0" distL="0" distR="0" wp14:anchorId="62DE5301" wp14:editId="3332AFD7">
            <wp:extent cx="5274310" cy="24276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16" w:rsidRDefault="00FC6F16" w:rsidP="00FC6F16">
      <w:pPr>
        <w:spacing w:line="360" w:lineRule="auto"/>
        <w:ind w:left="420"/>
        <w:rPr>
          <w:rStyle w:val="a3"/>
          <w:rFonts w:asciiTheme="minorEastAsia" w:hAnsiTheme="minorEastAsia"/>
          <w:b w:val="0"/>
          <w:sz w:val="24"/>
          <w:szCs w:val="24"/>
        </w:rPr>
      </w:pP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3、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修改后的效果下图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所示。</w:t>
      </w:r>
    </w:p>
    <w:p w:rsidR="00FC6F16" w:rsidRDefault="0028508C" w:rsidP="00FC6F16">
      <w:pPr>
        <w:spacing w:line="360" w:lineRule="auto"/>
        <w:jc w:val="center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Fonts w:asciiTheme="minorEastAsia" w:hAnsiTheme="minorEastAsia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1499870</wp:posOffset>
                </wp:positionV>
                <wp:extent cx="857250" cy="561975"/>
                <wp:effectExtent l="19050" t="21590" r="19050" b="16510"/>
                <wp:wrapNone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81A296" id="AutoShape 3" o:spid="_x0000_s1026" style="position:absolute;left:0;text-align:left;margin-left:199.5pt;margin-top:118.1pt;width:67.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" filled="f" fillcolor="white [3201]" strokecolor="#f79646 [3209]" strokeweight="2.25pt">
                <v:stroke dashstyle="dash"/>
                <v:shadow color="#868686"/>
              </v:roundrect>
            </w:pict>
          </mc:Fallback>
        </mc:AlternateContent>
      </w:r>
      <w:r w:rsidR="00FC6F16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462669" cy="2400300"/>
            <wp:effectExtent l="0" t="0" r="0" b="0"/>
            <wp:docPr id="4" name="图片 4" descr="E:\教学课件\安卓\安卓1_4.0\任务1 走进Android\任务1-4 Android应用程序结构\任务4运行效果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教学课件\安卓\安卓1_4.0\任务1 走进Android\任务1-4 Android应用程序结构\任务4运行效果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17"/>
                    <a:stretch/>
                  </pic:blipFill>
                  <pic:spPr bwMode="auto">
                    <a:xfrm>
                      <a:off x="0" y="0"/>
                      <a:ext cx="2463418" cy="24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927" w:rsidRDefault="00770927" w:rsidP="00FC6F16">
      <w:pPr>
        <w:spacing w:line="360" w:lineRule="auto"/>
        <w:jc w:val="center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 w:rsidRPr="00770927">
        <w:rPr>
          <w:rStyle w:val="a3"/>
          <w:rFonts w:asciiTheme="minorEastAsia" w:hAnsiTheme="minorEastAsia"/>
          <w:b w:val="0"/>
          <w:sz w:val="24"/>
          <w:szCs w:val="24"/>
        </w:rPr>
        <w:lastRenderedPageBreak/>
        <w:drawing>
          <wp:inline distT="0" distB="0" distL="0" distR="0" wp14:anchorId="16D17A86" wp14:editId="72308BCE">
            <wp:extent cx="4001058" cy="2905530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7F" w:rsidRPr="009E027F" w:rsidRDefault="00346594" w:rsidP="009E027F">
      <w:pPr>
        <w:pStyle w:val="2"/>
        <w:spacing w:before="0" w:after="0" w:line="240" w:lineRule="auto"/>
        <w:rPr>
          <w:rStyle w:val="a3"/>
          <w:rFonts w:ascii="微软雅黑" w:eastAsia="微软雅黑" w:hAnsi="微软雅黑"/>
          <w:b/>
          <w:bCs/>
          <w:sz w:val="28"/>
          <w:szCs w:val="28"/>
        </w:rPr>
      </w:pPr>
      <w:r w:rsidRPr="00FC6F16">
        <w:rPr>
          <w:rFonts w:ascii="微软雅黑" w:eastAsia="微软雅黑" w:hAnsi="微软雅黑" w:hint="eastAsia"/>
          <w:sz w:val="28"/>
          <w:szCs w:val="28"/>
        </w:rPr>
        <w:t>任务</w:t>
      </w:r>
      <w:r w:rsidR="009E027F">
        <w:rPr>
          <w:rFonts w:ascii="微软雅黑" w:eastAsia="微软雅黑" w:hAnsi="微软雅黑" w:hint="eastAsia"/>
          <w:sz w:val="28"/>
          <w:szCs w:val="28"/>
        </w:rPr>
        <w:t>六</w:t>
      </w:r>
      <w:r w:rsidR="009643A9">
        <w:rPr>
          <w:rFonts w:ascii="微软雅黑" w:eastAsia="微软雅黑" w:hAnsi="微软雅黑" w:hint="eastAsia"/>
          <w:sz w:val="28"/>
          <w:szCs w:val="28"/>
        </w:rPr>
        <w:t>、</w:t>
      </w:r>
      <w:r w:rsidR="009E027F">
        <w:rPr>
          <w:rFonts w:ascii="微软雅黑" w:eastAsia="微软雅黑" w:hAnsi="微软雅黑" w:hint="eastAsia"/>
          <w:sz w:val="28"/>
          <w:szCs w:val="28"/>
        </w:rPr>
        <w:t>综合应用</w:t>
      </w:r>
    </w:p>
    <w:p w:rsidR="009E027F" w:rsidRPr="009E027F" w:rsidRDefault="009E027F" w:rsidP="009E027F">
      <w:pPr>
        <w:spacing w:line="360" w:lineRule="auto"/>
        <w:ind w:firstLine="420"/>
        <w:rPr>
          <w:rStyle w:val="a3"/>
          <w:rFonts w:asciiTheme="minorEastAsia" w:hAnsiTheme="minorEastAsia"/>
          <w:b w:val="0"/>
          <w:sz w:val="24"/>
          <w:szCs w:val="24"/>
        </w:rPr>
      </w:pPr>
      <w:r w:rsidRPr="009E027F">
        <w:rPr>
          <w:rStyle w:val="a3"/>
          <w:rFonts w:asciiTheme="minorEastAsia" w:hAnsiTheme="minorEastAsia" w:hint="eastAsia"/>
          <w:b w:val="0"/>
          <w:sz w:val="24"/>
          <w:szCs w:val="24"/>
        </w:rPr>
        <w:t>1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、</w:t>
      </w:r>
      <w:r w:rsidRPr="009E027F">
        <w:rPr>
          <w:rStyle w:val="a3"/>
          <w:rFonts w:asciiTheme="minorEastAsia" w:hAnsiTheme="minorEastAsia" w:hint="eastAsia"/>
          <w:b w:val="0"/>
          <w:sz w:val="24"/>
          <w:szCs w:val="24"/>
        </w:rPr>
        <w:t>在按钮下方增加2个文本框，分别显示姓名和学号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。</w:t>
      </w:r>
    </w:p>
    <w:p w:rsidR="00346594" w:rsidRDefault="009E027F" w:rsidP="009E027F">
      <w:pPr>
        <w:spacing w:line="360" w:lineRule="auto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ab/>
        <w:t>2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、设置</w:t>
      </w:r>
      <w:r w:rsidRPr="001E5E25">
        <w:rPr>
          <w:rStyle w:val="a3"/>
          <w:rFonts w:asciiTheme="minorEastAsia" w:hAnsiTheme="minorEastAsia" w:hint="eastAsia"/>
          <w:color w:val="0000CC"/>
          <w:sz w:val="24"/>
          <w:szCs w:val="24"/>
        </w:rPr>
        <w:t>字体颜色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为蓝色、</w:t>
      </w:r>
      <w:r w:rsidRPr="001E5E25">
        <w:rPr>
          <w:rStyle w:val="a3"/>
          <w:rFonts w:asciiTheme="minorEastAsia" w:hAnsiTheme="minorEastAsia" w:hint="eastAsia"/>
          <w:color w:val="0000CC"/>
          <w:sz w:val="24"/>
          <w:szCs w:val="24"/>
        </w:rPr>
        <w:t>背景色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为淡粉色、</w:t>
      </w:r>
      <w:r w:rsidRPr="001E5E25">
        <w:rPr>
          <w:rStyle w:val="a3"/>
          <w:rFonts w:asciiTheme="minorEastAsia" w:hAnsiTheme="minorEastAsia" w:hint="eastAsia"/>
          <w:color w:val="0000CC"/>
          <w:sz w:val="24"/>
          <w:szCs w:val="24"/>
        </w:rPr>
        <w:t>字号大小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为24sp、</w:t>
      </w:r>
      <w:r w:rsidRPr="001E5E25">
        <w:rPr>
          <w:rStyle w:val="a3"/>
          <w:rFonts w:asciiTheme="minorEastAsia" w:hAnsiTheme="minorEastAsia" w:hint="eastAsia"/>
          <w:color w:val="0000CC"/>
          <w:sz w:val="24"/>
          <w:szCs w:val="24"/>
        </w:rPr>
        <w:t>组件宽度</w:t>
      </w:r>
      <w:r>
        <w:rPr>
          <w:rStyle w:val="a3"/>
          <w:rFonts w:asciiTheme="minorEastAsia" w:hAnsiTheme="minorEastAsia" w:hint="eastAsia"/>
          <w:color w:val="0000CC"/>
          <w:sz w:val="24"/>
          <w:szCs w:val="24"/>
        </w:rPr>
        <w:t>为自适应内容、组件</w:t>
      </w:r>
      <w:r w:rsidRPr="001E5E25">
        <w:rPr>
          <w:rStyle w:val="a3"/>
          <w:rFonts w:asciiTheme="minorEastAsia" w:hAnsiTheme="minorEastAsia" w:hint="eastAsia"/>
          <w:color w:val="0000CC"/>
          <w:sz w:val="24"/>
          <w:szCs w:val="24"/>
        </w:rPr>
        <w:t>高度</w:t>
      </w:r>
      <w:r>
        <w:rPr>
          <w:rStyle w:val="a3"/>
          <w:rFonts w:asciiTheme="minorEastAsia" w:hAnsiTheme="minorEastAsia" w:hint="eastAsia"/>
          <w:color w:val="0000CC"/>
          <w:sz w:val="24"/>
          <w:szCs w:val="24"/>
        </w:rPr>
        <w:t>均为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5</w:t>
      </w:r>
      <w:r>
        <w:rPr>
          <w:rStyle w:val="a3"/>
          <w:rFonts w:asciiTheme="minorEastAsia" w:hAnsiTheme="minorEastAsia"/>
          <w:b w:val="0"/>
          <w:sz w:val="24"/>
          <w:szCs w:val="24"/>
        </w:rPr>
        <w:t>0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dp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、组件</w:t>
      </w:r>
      <w:r w:rsidRPr="001E5E25">
        <w:rPr>
          <w:rStyle w:val="a3"/>
          <w:rFonts w:asciiTheme="minorEastAsia" w:hAnsiTheme="minorEastAsia" w:hint="eastAsia"/>
          <w:color w:val="0000CC"/>
          <w:sz w:val="24"/>
          <w:szCs w:val="24"/>
        </w:rPr>
        <w:t>右对齐</w:t>
      </w:r>
      <w:r w:rsidRPr="00FC6F16">
        <w:rPr>
          <w:rStyle w:val="a3"/>
          <w:rFonts w:asciiTheme="minorEastAsia" w:hAnsiTheme="minorEastAsia" w:hint="eastAsia"/>
          <w:b w:val="0"/>
          <w:sz w:val="24"/>
          <w:szCs w:val="24"/>
        </w:rPr>
        <w:t>。</w:t>
      </w:r>
    </w:p>
    <w:p w:rsidR="00541A8F" w:rsidRDefault="009E027F" w:rsidP="00436510">
      <w:pPr>
        <w:spacing w:line="360" w:lineRule="auto"/>
        <w:rPr>
          <w:rStyle w:val="a3"/>
          <w:rFonts w:asciiTheme="minorEastAsia" w:hAnsiTheme="minorEastAsia"/>
          <w:b w:val="0"/>
          <w:sz w:val="24"/>
          <w:szCs w:val="24"/>
        </w:rPr>
      </w:pPr>
      <w:r>
        <w:rPr>
          <w:rStyle w:val="a3"/>
          <w:rFonts w:asciiTheme="minorEastAsia" w:hAnsiTheme="minorEastAsia"/>
          <w:b w:val="0"/>
          <w:sz w:val="24"/>
          <w:szCs w:val="24"/>
        </w:rPr>
        <w:tab/>
        <w:t>3</w:t>
      </w:r>
      <w:r>
        <w:rPr>
          <w:rStyle w:val="a3"/>
          <w:rFonts w:asciiTheme="minorEastAsia" w:hAnsiTheme="minorEastAsia" w:hint="eastAsia"/>
          <w:b w:val="0"/>
          <w:sz w:val="24"/>
          <w:szCs w:val="24"/>
        </w:rPr>
        <w:t>、上述属性的设置中文本内容、颜色、字号大小、组件高度均采用先创建资源后引用的方式。</w:t>
      </w:r>
    </w:p>
    <w:p w:rsidR="008F3EA5" w:rsidRDefault="008F3EA5" w:rsidP="00436510">
      <w:pPr>
        <w:spacing w:line="360" w:lineRule="auto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 w:rsidRPr="008F3EA5">
        <w:rPr>
          <w:rStyle w:val="a3"/>
          <w:rFonts w:asciiTheme="minorEastAsia" w:hAnsiTheme="minorEastAsia"/>
          <w:b w:val="0"/>
          <w:sz w:val="24"/>
          <w:szCs w:val="24"/>
        </w:rPr>
        <w:drawing>
          <wp:inline distT="0" distB="0" distL="0" distR="0" wp14:anchorId="519DB4A8" wp14:editId="6E1CA1B6">
            <wp:extent cx="4267796" cy="287695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EA5" w:rsidRPr="00436510" w:rsidRDefault="008F3EA5" w:rsidP="00436510">
      <w:pPr>
        <w:spacing w:line="360" w:lineRule="auto"/>
        <w:rPr>
          <w:rStyle w:val="a3"/>
          <w:rFonts w:asciiTheme="minorEastAsia" w:hAnsiTheme="minorEastAsia" w:hint="eastAsia"/>
          <w:b w:val="0"/>
          <w:sz w:val="24"/>
          <w:szCs w:val="24"/>
        </w:rPr>
      </w:pPr>
      <w:r w:rsidRPr="008F3EA5">
        <w:rPr>
          <w:rStyle w:val="a3"/>
          <w:rFonts w:asciiTheme="minorEastAsia" w:hAnsiTheme="minorEastAsia"/>
          <w:b w:val="0"/>
          <w:sz w:val="24"/>
          <w:szCs w:val="24"/>
        </w:rPr>
        <w:lastRenderedPageBreak/>
        <w:drawing>
          <wp:inline distT="0" distB="0" distL="0" distR="0" wp14:anchorId="593B9CC1" wp14:editId="287D2F41">
            <wp:extent cx="4315427" cy="1800476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510" w:rsidRDefault="008F3EA5" w:rsidP="00436510">
      <w:pPr>
        <w:rPr>
          <w:rStyle w:val="a3"/>
          <w:rFonts w:asciiTheme="minorEastAsia" w:hAnsiTheme="minorEastAsia" w:hint="eastAsia"/>
          <w:b w:val="0"/>
          <w:sz w:val="24"/>
          <w:szCs w:val="21"/>
        </w:rPr>
      </w:pPr>
      <w:r w:rsidRPr="008F3EA5">
        <w:rPr>
          <w:rStyle w:val="a3"/>
          <w:rFonts w:asciiTheme="minorEastAsia" w:hAnsiTheme="minorEastAsia"/>
          <w:b w:val="0"/>
          <w:sz w:val="24"/>
          <w:szCs w:val="21"/>
        </w:rPr>
        <w:drawing>
          <wp:inline distT="0" distB="0" distL="0" distR="0" wp14:anchorId="6EFBAB05" wp14:editId="4C771954">
            <wp:extent cx="5274310" cy="49707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7CF" w:rsidRPr="006D67CF" w:rsidRDefault="006D67CF" w:rsidP="006D67CF">
      <w:pPr>
        <w:autoSpaceDE w:val="0"/>
        <w:autoSpaceDN w:val="0"/>
        <w:adjustRightInd w:val="0"/>
        <w:spacing w:line="400" w:lineRule="exact"/>
        <w:jc w:val="left"/>
        <w:rPr>
          <w:rStyle w:val="a3"/>
          <w:rFonts w:asciiTheme="minorEastAsia" w:hAnsiTheme="minorEastAsia"/>
          <w:b w:val="0"/>
          <w:sz w:val="24"/>
          <w:szCs w:val="21"/>
        </w:rPr>
      </w:pPr>
      <w:r w:rsidRPr="006D67CF">
        <w:rPr>
          <w:rStyle w:val="a3"/>
          <w:rFonts w:asciiTheme="minorEastAsia" w:hAnsiTheme="minorEastAsia" w:hint="eastAsia"/>
          <w:b w:val="0"/>
          <w:sz w:val="24"/>
          <w:szCs w:val="21"/>
        </w:rPr>
        <w:t>=======提交规范======</w:t>
      </w:r>
      <w:r>
        <w:rPr>
          <w:rStyle w:val="a3"/>
          <w:rFonts w:asciiTheme="minorEastAsia" w:hAnsiTheme="minorEastAsia" w:hint="eastAsia"/>
          <w:b w:val="0"/>
          <w:sz w:val="24"/>
          <w:szCs w:val="21"/>
        </w:rPr>
        <w:t>=</w:t>
      </w:r>
    </w:p>
    <w:p w:rsidR="00DF22F7" w:rsidRPr="00DF22F7" w:rsidRDefault="006D67CF" w:rsidP="00541A8F">
      <w:pPr>
        <w:spacing w:line="400" w:lineRule="exact"/>
        <w:jc w:val="left"/>
        <w:rPr>
          <w:kern w:val="44"/>
        </w:rPr>
      </w:pPr>
      <w:r>
        <w:rPr>
          <w:rStyle w:val="a3"/>
          <w:rFonts w:ascii="微软雅黑" w:eastAsia="微软雅黑" w:hAnsi="微软雅黑" w:hint="eastAsia"/>
          <w:sz w:val="24"/>
          <w:szCs w:val="24"/>
        </w:rPr>
        <w:tab/>
      </w:r>
      <w:r w:rsidR="00623D3C" w:rsidRPr="003D4266">
        <w:rPr>
          <w:rStyle w:val="a3"/>
          <w:rFonts w:asciiTheme="minorEastAsia" w:hAnsiTheme="minorEastAsia" w:hint="eastAsia"/>
          <w:b w:val="0"/>
          <w:sz w:val="24"/>
          <w:szCs w:val="24"/>
        </w:rPr>
        <w:t>提交word文档，</w:t>
      </w:r>
      <w:r w:rsidR="00623D3C">
        <w:rPr>
          <w:rStyle w:val="a3"/>
          <w:rFonts w:asciiTheme="minorEastAsia" w:hAnsiTheme="minorEastAsia" w:hint="eastAsia"/>
          <w:b w:val="0"/>
          <w:sz w:val="24"/>
          <w:szCs w:val="24"/>
        </w:rPr>
        <w:t>对应在每个任务下面提交</w:t>
      </w:r>
      <w:r w:rsidR="00EA4F84">
        <w:rPr>
          <w:rStyle w:val="a3"/>
          <w:rFonts w:asciiTheme="minorEastAsia" w:hAnsiTheme="minorEastAsia" w:hint="eastAsia"/>
          <w:b w:val="0"/>
          <w:sz w:val="24"/>
          <w:szCs w:val="24"/>
        </w:rPr>
        <w:t>代码文本及运行结果截图</w:t>
      </w:r>
      <w:r w:rsidR="00623D3C">
        <w:rPr>
          <w:rStyle w:val="a3"/>
          <w:rFonts w:asciiTheme="minorEastAsia" w:hAnsiTheme="minorEastAsia" w:hint="eastAsia"/>
          <w:b w:val="0"/>
          <w:sz w:val="24"/>
          <w:szCs w:val="24"/>
        </w:rPr>
        <w:t>，以姓名作为文件名。</w:t>
      </w:r>
    </w:p>
    <w:p w:rsidR="006D67CF" w:rsidRDefault="006D67CF" w:rsidP="006D67CF">
      <w:pPr>
        <w:rPr>
          <w:kern w:val="44"/>
        </w:rPr>
      </w:pPr>
    </w:p>
    <w:sectPr w:rsidR="006D67CF" w:rsidSect="001B5604">
      <w:headerReference w:type="default" r:id="rId23"/>
      <w:footerReference w:type="default" r:id="rId24"/>
      <w:pgSz w:w="11906" w:h="16838"/>
      <w:pgMar w:top="1440" w:right="1800" w:bottom="1440" w:left="1800" w:header="56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93E" w:rsidRDefault="002E393E" w:rsidP="001B5604">
      <w:r>
        <w:separator/>
      </w:r>
    </w:p>
  </w:endnote>
  <w:endnote w:type="continuationSeparator" w:id="0">
    <w:p w:rsidR="002E393E" w:rsidRDefault="002E393E" w:rsidP="001B5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5969129"/>
      <w:docPartObj>
        <w:docPartGallery w:val="Page Numbers (Bottom of Page)"/>
        <w:docPartUnique/>
      </w:docPartObj>
    </w:sdtPr>
    <w:sdtEndPr/>
    <w:sdtContent>
      <w:p w:rsidR="001B5604" w:rsidRDefault="00FA4A9C">
        <w:pPr>
          <w:pStyle w:val="ae"/>
          <w:jc w:val="center"/>
        </w:pPr>
        <w:r>
          <w:fldChar w:fldCharType="begin"/>
        </w:r>
        <w:r w:rsidR="001B5604">
          <w:instrText>PAGE   \* MERGEFORMAT</w:instrText>
        </w:r>
        <w:r>
          <w:fldChar w:fldCharType="separate"/>
        </w:r>
        <w:r w:rsidR="0028508C" w:rsidRPr="0028508C">
          <w:rPr>
            <w:noProof/>
            <w:lang w:val="zh-CN"/>
          </w:rPr>
          <w:t>5</w:t>
        </w:r>
        <w:r>
          <w:fldChar w:fldCharType="end"/>
        </w:r>
      </w:p>
    </w:sdtContent>
  </w:sdt>
  <w:p w:rsidR="001B5604" w:rsidRDefault="001B560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93E" w:rsidRDefault="002E393E" w:rsidP="001B5604">
      <w:r>
        <w:separator/>
      </w:r>
    </w:p>
  </w:footnote>
  <w:footnote w:type="continuationSeparator" w:id="0">
    <w:p w:rsidR="002E393E" w:rsidRDefault="002E393E" w:rsidP="001B5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604" w:rsidRDefault="001B5604" w:rsidP="001B5604">
    <w:pPr>
      <w:pStyle w:val="ac"/>
      <w:jc w:val="left"/>
    </w:pPr>
    <w:r>
      <w:rPr>
        <w:noProof/>
      </w:rPr>
      <w:drawing>
        <wp:inline distT="0" distB="0" distL="0" distR="0">
          <wp:extent cx="495300" cy="495300"/>
          <wp:effectExtent l="0" t="0" r="0" b="0"/>
          <wp:docPr id="1" name="图片 1" descr="D:\教研室\项目文件\教学资源库\资源库顶层设计\资源统一模板\校徽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教研室\项目文件\教学资源库\资源库顶层设计\资源统一模板\校徽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B5604">
      <w:rPr>
        <w:rFonts w:ascii="微软雅黑" w:eastAsia="微软雅黑" w:hAnsi="微软雅黑" w:hint="eastAsia"/>
        <w:sz w:val="21"/>
        <w:szCs w:val="21"/>
      </w:rPr>
      <w:t>软件技术教学资源库</w:t>
    </w:r>
    <w:r>
      <w:ptab w:relativeTo="margin" w:alignment="center" w:leader="none"/>
    </w:r>
    <w:r w:rsidRPr="001B5604">
      <w:rPr>
        <w:rFonts w:ascii="微软雅黑" w:eastAsia="微软雅黑" w:hAnsi="微软雅黑" w:hint="eastAsia"/>
        <w:sz w:val="21"/>
        <w:szCs w:val="21"/>
      </w:rPr>
      <w:t>安卓开发基础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1B9D"/>
      </v:shape>
    </w:pict>
  </w:numPicBullet>
  <w:abstractNum w:abstractNumId="0" w15:restartNumberingAfterBreak="0">
    <w:nsid w:val="29F37B87"/>
    <w:multiLevelType w:val="hybridMultilevel"/>
    <w:tmpl w:val="7714D860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0FF2A76"/>
    <w:multiLevelType w:val="hybridMultilevel"/>
    <w:tmpl w:val="A6A0D38A"/>
    <w:lvl w:ilvl="0" w:tplc="A860044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47FD00D7"/>
    <w:multiLevelType w:val="hybridMultilevel"/>
    <w:tmpl w:val="C18EFA3C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9A156BE"/>
    <w:multiLevelType w:val="hybridMultilevel"/>
    <w:tmpl w:val="2A182F74"/>
    <w:lvl w:ilvl="0" w:tplc="573C034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68A275F"/>
    <w:multiLevelType w:val="hybridMultilevel"/>
    <w:tmpl w:val="C6CE77C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2" w:tplc="04090003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3" w:tplc="04090005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4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64E27C49"/>
    <w:multiLevelType w:val="hybridMultilevel"/>
    <w:tmpl w:val="A7B2E9C4"/>
    <w:lvl w:ilvl="0" w:tplc="1D0CC5A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74AE173D"/>
    <w:multiLevelType w:val="hybridMultilevel"/>
    <w:tmpl w:val="64884B3C"/>
    <w:lvl w:ilvl="0" w:tplc="D736B75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7A270CF1"/>
    <w:multiLevelType w:val="hybridMultilevel"/>
    <w:tmpl w:val="A17A38A2"/>
    <w:lvl w:ilvl="0" w:tplc="448E88E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D074D98"/>
    <w:multiLevelType w:val="hybridMultilevel"/>
    <w:tmpl w:val="5F9C531C"/>
    <w:lvl w:ilvl="0" w:tplc="85A2F93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7ECF149F"/>
    <w:multiLevelType w:val="hybridMultilevel"/>
    <w:tmpl w:val="AC5AA076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7"/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2C"/>
    <w:rsid w:val="000219DB"/>
    <w:rsid w:val="000A08A2"/>
    <w:rsid w:val="000B0568"/>
    <w:rsid w:val="000C6A3E"/>
    <w:rsid w:val="001B5604"/>
    <w:rsid w:val="001D249B"/>
    <w:rsid w:val="001E5E25"/>
    <w:rsid w:val="002708A6"/>
    <w:rsid w:val="0028508C"/>
    <w:rsid w:val="002B5E53"/>
    <w:rsid w:val="002E393E"/>
    <w:rsid w:val="00346594"/>
    <w:rsid w:val="003B3CE0"/>
    <w:rsid w:val="0041021D"/>
    <w:rsid w:val="00424FA3"/>
    <w:rsid w:val="00436510"/>
    <w:rsid w:val="00507F2C"/>
    <w:rsid w:val="00541A8F"/>
    <w:rsid w:val="00623D3C"/>
    <w:rsid w:val="00652CB0"/>
    <w:rsid w:val="006D67CF"/>
    <w:rsid w:val="00735D69"/>
    <w:rsid w:val="00770927"/>
    <w:rsid w:val="0084071F"/>
    <w:rsid w:val="008A3A29"/>
    <w:rsid w:val="008F3EA5"/>
    <w:rsid w:val="00915053"/>
    <w:rsid w:val="009643A9"/>
    <w:rsid w:val="00986FB9"/>
    <w:rsid w:val="009E027F"/>
    <w:rsid w:val="009F4F20"/>
    <w:rsid w:val="00A52D63"/>
    <w:rsid w:val="00A950C2"/>
    <w:rsid w:val="00B433ED"/>
    <w:rsid w:val="00B600DF"/>
    <w:rsid w:val="00B872F2"/>
    <w:rsid w:val="00C9047B"/>
    <w:rsid w:val="00CC7279"/>
    <w:rsid w:val="00D21E2C"/>
    <w:rsid w:val="00D3040A"/>
    <w:rsid w:val="00D76F45"/>
    <w:rsid w:val="00DC6D5F"/>
    <w:rsid w:val="00DF17F5"/>
    <w:rsid w:val="00DF22F7"/>
    <w:rsid w:val="00DF43BA"/>
    <w:rsid w:val="00EA4F84"/>
    <w:rsid w:val="00EB7BAB"/>
    <w:rsid w:val="00FA4A9C"/>
    <w:rsid w:val="00FC6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727AF2"/>
  <w15:docId w15:val="{D7C2EF7F-B7F9-4FD1-8A56-6334DE5DD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F2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07F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07F2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07F2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07F2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Strong"/>
    <w:basedOn w:val="a0"/>
    <w:uiPriority w:val="22"/>
    <w:qFormat/>
    <w:rsid w:val="00507F2C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07F2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507F2C"/>
    <w:rPr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507F2C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507F2C"/>
    <w:pPr>
      <w:jc w:val="left"/>
    </w:pPr>
  </w:style>
  <w:style w:type="character" w:customStyle="1" w:styleId="a8">
    <w:name w:val="批注文字 字符"/>
    <w:basedOn w:val="a0"/>
    <w:link w:val="a7"/>
    <w:uiPriority w:val="99"/>
    <w:semiHidden/>
    <w:rsid w:val="00507F2C"/>
  </w:style>
  <w:style w:type="paragraph" w:styleId="a9">
    <w:name w:val="annotation subject"/>
    <w:basedOn w:val="a7"/>
    <w:next w:val="a7"/>
    <w:link w:val="aa"/>
    <w:uiPriority w:val="99"/>
    <w:semiHidden/>
    <w:unhideWhenUsed/>
    <w:rsid w:val="00507F2C"/>
    <w:rPr>
      <w:b/>
      <w:bCs/>
    </w:rPr>
  </w:style>
  <w:style w:type="character" w:customStyle="1" w:styleId="aa">
    <w:name w:val="批注主题 字符"/>
    <w:basedOn w:val="a8"/>
    <w:link w:val="a9"/>
    <w:uiPriority w:val="99"/>
    <w:semiHidden/>
    <w:rsid w:val="00507F2C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0A08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0A08A2"/>
    <w:rPr>
      <w:rFonts w:ascii="宋体" w:eastAsia="宋体" w:hAnsi="宋体" w:cs="宋体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986FB9"/>
    <w:pPr>
      <w:ind w:firstLineChars="200" w:firstLine="420"/>
    </w:pPr>
  </w:style>
  <w:style w:type="paragraph" w:styleId="ac">
    <w:name w:val="header"/>
    <w:basedOn w:val="a"/>
    <w:link w:val="ad"/>
    <w:uiPriority w:val="99"/>
    <w:unhideWhenUsed/>
    <w:rsid w:val="001B56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1B5604"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1B56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1B5604"/>
    <w:rPr>
      <w:sz w:val="18"/>
      <w:szCs w:val="18"/>
    </w:rPr>
  </w:style>
  <w:style w:type="character" w:styleId="af0">
    <w:name w:val="Subtle Emphasis"/>
    <w:basedOn w:val="a0"/>
    <w:uiPriority w:val="19"/>
    <w:qFormat/>
    <w:rsid w:val="006D67CF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293D2-CAC2-4A0E-B0C4-4E878DBEA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117</Words>
  <Characters>670</Characters>
  <Application>Microsoft Office Word</Application>
  <DocSecurity>0</DocSecurity>
  <Lines>5</Lines>
  <Paragraphs>1</Paragraphs>
  <ScaleCrop>false</ScaleCrop>
  <Company>微软中国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i7</cp:lastModifiedBy>
  <cp:revision>2</cp:revision>
  <dcterms:created xsi:type="dcterms:W3CDTF">2023-10-12T03:09:00Z</dcterms:created>
  <dcterms:modified xsi:type="dcterms:W3CDTF">2023-10-12T03:09:00Z</dcterms:modified>
</cp:coreProperties>
</file>